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412E1B" w:rsidRPr="00C90002" w14:paraId="51468EB6" w14:textId="77777777" w:rsidTr="003B1642">
        <w:trPr>
          <w:trHeight w:val="12705"/>
        </w:trPr>
        <w:tc>
          <w:tcPr>
            <w:tcW w:w="9350" w:type="dxa"/>
            <w:shd w:val="clear" w:color="auto" w:fill="D9E2F3" w:themeFill="accent1" w:themeFillTint="33"/>
          </w:tcPr>
          <w:p w14:paraId="1C4F5664" w14:textId="5A9E8304" w:rsidR="003E454A" w:rsidRPr="002E5F5C" w:rsidRDefault="003E454A" w:rsidP="003E454A">
            <w:pPr>
              <w:spacing w:line="276" w:lineRule="auto"/>
              <w:jc w:val="both"/>
              <w:rPr>
                <w:rFonts w:ascii="Times New Roman" w:hAnsi="Times New Roman"/>
                <w:lang w:val="sr-Latn-RS"/>
              </w:rPr>
            </w:pPr>
            <w:r w:rsidRPr="002E5F5C">
              <w:rPr>
                <w:rFonts w:ascii="Times New Roman" w:hAnsi="Times New Roman"/>
                <w:lang w:val="sr-Latn-RS"/>
              </w:rPr>
              <w:t>Novim Zakonom o javnim nabavkama više nije uređena imperativna obaveza Kancelarije za javne nabavke (ranije Uprave za javne nabavke) da bliže odredi sadržinu internog, odnosno posebnog akta naručioca – pravilnika kojim naručioci uređuju poslove javnih nabavki, kao što je to bio slučaj po prethodno važećim propisima. Sačinjavanje jednog celog i jedinstvenog modela opšteg pravilnika o javnim nabavkama koji bi bio primenjiv, dovoljno jasan i koristan za sve naručioce predstavlja gotovo nemoguć zadatak, s obzirom na različitost samih naručioca, njihove različite statuse, oblike organizovanja i interne strukture.</w:t>
            </w:r>
          </w:p>
          <w:p w14:paraId="2AB1FD04" w14:textId="77777777" w:rsidR="003E454A" w:rsidRPr="002E5F5C" w:rsidRDefault="003E454A" w:rsidP="003E454A">
            <w:pPr>
              <w:spacing w:line="276" w:lineRule="auto"/>
              <w:jc w:val="both"/>
              <w:rPr>
                <w:rFonts w:ascii="Times New Roman" w:hAnsi="Times New Roman"/>
                <w:lang w:val="sr-Latn-RS"/>
              </w:rPr>
            </w:pPr>
          </w:p>
          <w:p w14:paraId="55245E3F" w14:textId="5ECF963D" w:rsidR="00412E1B" w:rsidRPr="002E5F5C" w:rsidRDefault="003E454A" w:rsidP="003E454A">
            <w:pPr>
              <w:spacing w:line="276" w:lineRule="auto"/>
              <w:jc w:val="both"/>
              <w:rPr>
                <w:rFonts w:ascii="Times New Roman" w:hAnsi="Times New Roman"/>
                <w:lang w:val="sr-Latn-RS"/>
              </w:rPr>
            </w:pPr>
            <w:r w:rsidRPr="002E5F5C">
              <w:rPr>
                <w:rFonts w:ascii="Times New Roman" w:hAnsi="Times New Roman"/>
                <w:lang w:val="sr-Latn-RS"/>
              </w:rPr>
              <w:t>Međutim, kada govorimo o delu posebnog akta naručioca (Pravilnika o javnim nabavkama) koji se odnosi na praćenje izvršenja ugovora o javnim nabavkama, stvari stoje drugačije: ovde je sasvim moguće predvideti modele i primere odredaba koje se odnose na praćenje realizacije ugovora o javnim nabavkama, budući d</w:t>
            </w:r>
            <w:r w:rsidR="001F3127">
              <w:rPr>
                <w:rFonts w:ascii="Times New Roman" w:hAnsi="Times New Roman"/>
                <w:lang w:val="sr-Latn-RS"/>
              </w:rPr>
              <w:t>a su ovde pravila univerzalnija</w:t>
            </w:r>
            <w:r w:rsidRPr="002E5F5C">
              <w:rPr>
                <w:rFonts w:ascii="Times New Roman" w:hAnsi="Times New Roman"/>
                <w:lang w:val="sr-Latn-RS"/>
              </w:rPr>
              <w:t xml:space="preserve">. Reč je o procesu za koji se mogu predvideti dovoljno opšta pravila, </w:t>
            </w:r>
            <w:r w:rsidR="002F25FD" w:rsidRPr="002E5F5C">
              <w:rPr>
                <w:rFonts w:ascii="Times New Roman" w:hAnsi="Times New Roman"/>
                <w:lang w:val="sr-Latn-RS"/>
              </w:rPr>
              <w:t>i koja su</w:t>
            </w:r>
            <w:r w:rsidRPr="002E5F5C">
              <w:rPr>
                <w:rFonts w:ascii="Times New Roman" w:hAnsi="Times New Roman"/>
                <w:lang w:val="sr-Latn-RS"/>
              </w:rPr>
              <w:t xml:space="preserve"> primenljiva za najveći broj naruči</w:t>
            </w:r>
            <w:r w:rsidR="002F25FD" w:rsidRPr="002E5F5C">
              <w:rPr>
                <w:rFonts w:ascii="Times New Roman" w:hAnsi="Times New Roman"/>
                <w:lang w:val="sr-Latn-RS"/>
              </w:rPr>
              <w:t>la</w:t>
            </w:r>
            <w:r w:rsidRPr="002E5F5C">
              <w:rPr>
                <w:rFonts w:ascii="Times New Roman" w:hAnsi="Times New Roman"/>
                <w:lang w:val="sr-Latn-RS"/>
              </w:rPr>
              <w:t>ca.</w:t>
            </w:r>
          </w:p>
          <w:p w14:paraId="5F77FC58" w14:textId="77777777" w:rsidR="003E454A" w:rsidRPr="002E5F5C" w:rsidRDefault="003E454A" w:rsidP="003E454A">
            <w:pPr>
              <w:spacing w:line="276" w:lineRule="auto"/>
              <w:jc w:val="both"/>
              <w:rPr>
                <w:rFonts w:ascii="Times New Roman" w:hAnsi="Times New Roman"/>
                <w:lang w:val="sr-Latn-RS"/>
              </w:rPr>
            </w:pPr>
          </w:p>
          <w:p w14:paraId="6F40784A" w14:textId="5281C60A" w:rsidR="00412E1B" w:rsidRPr="002E5F5C" w:rsidRDefault="002F25FD" w:rsidP="00412E1B">
            <w:pPr>
              <w:spacing w:line="276" w:lineRule="auto"/>
              <w:jc w:val="both"/>
              <w:rPr>
                <w:rFonts w:ascii="Times New Roman" w:hAnsi="Times New Roman"/>
                <w:lang w:val="sr-Latn-RS"/>
              </w:rPr>
            </w:pPr>
            <w:r w:rsidRPr="002E5F5C">
              <w:rPr>
                <w:rFonts w:ascii="Times New Roman" w:hAnsi="Times New Roman"/>
                <w:lang w:val="sr-Latn-RS"/>
              </w:rPr>
              <w:t>Osim što predstavlja zakonsku obavezu (iz čl. 49, st. 2 Zakona o javnim nabavkama),</w:t>
            </w:r>
            <w:r w:rsidR="003E454A" w:rsidRPr="002E5F5C">
              <w:rPr>
                <w:rFonts w:ascii="Times New Roman" w:hAnsi="Times New Roman"/>
                <w:lang w:val="sr-Latn-RS"/>
              </w:rPr>
              <w:t xml:space="preserve"> uređivanje praćenja realizacije ugovora o javnim nabavkama</w:t>
            </w:r>
            <w:r w:rsidRPr="002E5F5C">
              <w:rPr>
                <w:rFonts w:ascii="Times New Roman" w:hAnsi="Times New Roman"/>
                <w:lang w:val="sr-Latn-RS"/>
              </w:rPr>
              <w:t xml:space="preserve"> (</w:t>
            </w:r>
            <w:r w:rsidR="003E454A" w:rsidRPr="002E5F5C">
              <w:rPr>
                <w:rFonts w:ascii="Times New Roman" w:hAnsi="Times New Roman"/>
                <w:lang w:val="sr-Latn-RS"/>
              </w:rPr>
              <w:t xml:space="preserve">pa i kontrola ove oblasti) </w:t>
            </w:r>
            <w:r w:rsidRPr="002E5F5C">
              <w:rPr>
                <w:rFonts w:ascii="Times New Roman" w:hAnsi="Times New Roman"/>
                <w:lang w:val="sr-Latn-RS"/>
              </w:rPr>
              <w:t>istovremeno predstavlja</w:t>
            </w:r>
            <w:r w:rsidR="003E454A" w:rsidRPr="002E5F5C">
              <w:rPr>
                <w:rFonts w:ascii="Times New Roman" w:hAnsi="Times New Roman"/>
                <w:lang w:val="sr-Latn-RS"/>
              </w:rPr>
              <w:t xml:space="preserve"> jedn</w:t>
            </w:r>
            <w:r w:rsidRPr="002E5F5C">
              <w:rPr>
                <w:rFonts w:ascii="Times New Roman" w:hAnsi="Times New Roman"/>
                <w:lang w:val="sr-Latn-RS"/>
              </w:rPr>
              <w:t>u</w:t>
            </w:r>
            <w:r w:rsidR="003E454A" w:rsidRPr="002E5F5C">
              <w:rPr>
                <w:rFonts w:ascii="Times New Roman" w:hAnsi="Times New Roman"/>
                <w:lang w:val="sr-Latn-RS"/>
              </w:rPr>
              <w:t xml:space="preserve"> od najosetljivijih i najvažnijih oblasti, koja upravo u ovoj završnoj fazi ciklusa javne nabavke treba da obezbedi ostvarivanje javnih interesa, potreba naruči</w:t>
            </w:r>
            <w:r w:rsidRPr="002E5F5C">
              <w:rPr>
                <w:rFonts w:ascii="Times New Roman" w:hAnsi="Times New Roman"/>
                <w:lang w:val="sr-Latn-RS"/>
              </w:rPr>
              <w:t>la</w:t>
            </w:r>
            <w:r w:rsidR="003E454A" w:rsidRPr="002E5F5C">
              <w:rPr>
                <w:rFonts w:ascii="Times New Roman" w:hAnsi="Times New Roman"/>
                <w:lang w:val="sr-Latn-RS"/>
              </w:rPr>
              <w:t>ca i nj</w:t>
            </w:r>
            <w:r w:rsidRPr="002E5F5C">
              <w:rPr>
                <w:rFonts w:ascii="Times New Roman" w:hAnsi="Times New Roman"/>
                <w:lang w:val="sr-Latn-RS"/>
              </w:rPr>
              <w:t>ih</w:t>
            </w:r>
            <w:r w:rsidR="003E454A" w:rsidRPr="002E5F5C">
              <w:rPr>
                <w:rFonts w:ascii="Times New Roman" w:hAnsi="Times New Roman"/>
                <w:lang w:val="sr-Latn-RS"/>
              </w:rPr>
              <w:t>ovih korisnika i realizaciju principa „vrednosti za novac</w:t>
            </w:r>
            <w:r w:rsidRPr="002E5F5C">
              <w:rPr>
                <w:rFonts w:ascii="Times New Roman" w:hAnsi="Times New Roman"/>
                <w:lang w:val="sr-Latn-RS"/>
              </w:rPr>
              <w:t>”</w:t>
            </w:r>
            <w:r w:rsidR="003E454A" w:rsidRPr="002E5F5C">
              <w:rPr>
                <w:rFonts w:ascii="Times New Roman" w:hAnsi="Times New Roman"/>
                <w:lang w:val="sr-Latn-RS"/>
              </w:rPr>
              <w:t xml:space="preserve">. Istovremeno </w:t>
            </w:r>
            <w:r w:rsidRPr="002E5F5C">
              <w:rPr>
                <w:rFonts w:ascii="Times New Roman" w:hAnsi="Times New Roman"/>
                <w:lang w:val="sr-Latn-RS"/>
              </w:rPr>
              <w:t xml:space="preserve">je </w:t>
            </w:r>
            <w:r w:rsidR="00A55459">
              <w:rPr>
                <w:rFonts w:ascii="Times New Roman" w:hAnsi="Times New Roman"/>
                <w:lang w:val="sr-Latn-RS"/>
              </w:rPr>
              <w:t>reč i o fazi u kojoj postoje izuzetni koruptivni rizici</w:t>
            </w:r>
            <w:r w:rsidR="003E454A" w:rsidRPr="002E5F5C">
              <w:rPr>
                <w:rFonts w:ascii="Times New Roman" w:hAnsi="Times New Roman"/>
                <w:lang w:val="sr-Latn-RS"/>
              </w:rPr>
              <w:t xml:space="preserve"> ili u kojoj mo</w:t>
            </w:r>
            <w:r w:rsidRPr="002E5F5C">
              <w:rPr>
                <w:rFonts w:ascii="Times New Roman" w:hAnsi="Times New Roman"/>
                <w:lang w:val="sr-Latn-RS"/>
              </w:rPr>
              <w:t>že</w:t>
            </w:r>
            <w:r w:rsidR="003E454A" w:rsidRPr="002E5F5C">
              <w:rPr>
                <w:rFonts w:ascii="Times New Roman" w:hAnsi="Times New Roman"/>
                <w:lang w:val="sr-Latn-RS"/>
              </w:rPr>
              <w:t xml:space="preserve"> d</w:t>
            </w:r>
            <w:r w:rsidRPr="002E5F5C">
              <w:rPr>
                <w:rFonts w:ascii="Times New Roman" w:hAnsi="Times New Roman"/>
                <w:lang w:val="sr-Latn-RS"/>
              </w:rPr>
              <w:t xml:space="preserve">oći do određenih </w:t>
            </w:r>
            <w:r w:rsidR="003E454A" w:rsidRPr="002E5F5C">
              <w:rPr>
                <w:rFonts w:ascii="Times New Roman" w:hAnsi="Times New Roman"/>
                <w:lang w:val="sr-Latn-RS"/>
              </w:rPr>
              <w:t>greš</w:t>
            </w:r>
            <w:r w:rsidRPr="002E5F5C">
              <w:rPr>
                <w:rFonts w:ascii="Times New Roman" w:hAnsi="Times New Roman"/>
                <w:lang w:val="sr-Latn-RS"/>
              </w:rPr>
              <w:t>a</w:t>
            </w:r>
            <w:r w:rsidR="003E454A" w:rsidRPr="002E5F5C">
              <w:rPr>
                <w:rFonts w:ascii="Times New Roman" w:hAnsi="Times New Roman"/>
                <w:lang w:val="sr-Latn-RS"/>
              </w:rPr>
              <w:t>k</w:t>
            </w:r>
            <w:r w:rsidRPr="002E5F5C">
              <w:rPr>
                <w:rFonts w:ascii="Times New Roman" w:hAnsi="Times New Roman"/>
                <w:lang w:val="sr-Latn-RS"/>
              </w:rPr>
              <w:t>a</w:t>
            </w:r>
            <w:r w:rsidR="003E454A" w:rsidRPr="002E5F5C">
              <w:rPr>
                <w:rFonts w:ascii="Times New Roman" w:hAnsi="Times New Roman"/>
                <w:lang w:val="sr-Latn-RS"/>
              </w:rPr>
              <w:t xml:space="preserve"> i</w:t>
            </w:r>
            <w:r w:rsidRPr="002E5F5C">
              <w:rPr>
                <w:rFonts w:ascii="Times New Roman" w:hAnsi="Times New Roman"/>
                <w:lang w:val="sr-Latn-RS"/>
              </w:rPr>
              <w:t>li</w:t>
            </w:r>
            <w:r w:rsidR="003E454A" w:rsidRPr="002E5F5C">
              <w:rPr>
                <w:rFonts w:ascii="Times New Roman" w:hAnsi="Times New Roman"/>
                <w:lang w:val="sr-Latn-RS"/>
              </w:rPr>
              <w:t xml:space="preserve"> slabosti </w:t>
            </w:r>
            <w:r w:rsidRPr="002E5F5C">
              <w:rPr>
                <w:rFonts w:ascii="Times New Roman" w:hAnsi="Times New Roman"/>
                <w:lang w:val="sr-Latn-RS"/>
              </w:rPr>
              <w:t xml:space="preserve">u </w:t>
            </w:r>
            <w:r w:rsidR="003E454A" w:rsidRPr="002E5F5C">
              <w:rPr>
                <w:rFonts w:ascii="Times New Roman" w:hAnsi="Times New Roman"/>
                <w:lang w:val="sr-Latn-RS"/>
              </w:rPr>
              <w:t>praćenj</w:t>
            </w:r>
            <w:r w:rsidRPr="002E5F5C">
              <w:rPr>
                <w:rFonts w:ascii="Times New Roman" w:hAnsi="Times New Roman"/>
                <w:lang w:val="sr-Latn-RS"/>
              </w:rPr>
              <w:t>u</w:t>
            </w:r>
            <w:r w:rsidR="003E454A" w:rsidRPr="002E5F5C">
              <w:rPr>
                <w:rFonts w:ascii="Times New Roman" w:hAnsi="Times New Roman"/>
                <w:lang w:val="sr-Latn-RS"/>
              </w:rPr>
              <w:t xml:space="preserve"> kvaliteta izvršenja ugovora o javnoj nabavci, </w:t>
            </w:r>
            <w:r w:rsidRPr="002E5F5C">
              <w:rPr>
                <w:rFonts w:ascii="Times New Roman" w:hAnsi="Times New Roman"/>
                <w:lang w:val="sr-Latn-RS"/>
              </w:rPr>
              <w:t>što</w:t>
            </w:r>
            <w:r w:rsidR="003E454A" w:rsidRPr="002E5F5C">
              <w:rPr>
                <w:rFonts w:ascii="Times New Roman" w:hAnsi="Times New Roman"/>
                <w:lang w:val="sr-Latn-RS"/>
              </w:rPr>
              <w:t xml:space="preserve"> mo</w:t>
            </w:r>
            <w:r w:rsidRPr="002E5F5C">
              <w:rPr>
                <w:rFonts w:ascii="Times New Roman" w:hAnsi="Times New Roman"/>
                <w:lang w:val="sr-Latn-RS"/>
              </w:rPr>
              <w:t>že</w:t>
            </w:r>
            <w:r w:rsidR="003E454A" w:rsidRPr="002E5F5C">
              <w:rPr>
                <w:rFonts w:ascii="Times New Roman" w:hAnsi="Times New Roman"/>
                <w:lang w:val="sr-Latn-RS"/>
              </w:rPr>
              <w:t xml:space="preserve"> u potpunosti obesmisliti prethodno korektno sproveden postupak javne nabavke. Na taj način javni interes</w:t>
            </w:r>
            <w:r w:rsidR="006831F9" w:rsidRPr="002E5F5C">
              <w:rPr>
                <w:rFonts w:ascii="Times New Roman" w:hAnsi="Times New Roman"/>
                <w:lang w:val="sr-Latn-RS"/>
              </w:rPr>
              <w:t xml:space="preserve"> i </w:t>
            </w:r>
            <w:r w:rsidR="003E454A" w:rsidRPr="002E5F5C">
              <w:rPr>
                <w:rFonts w:ascii="Times New Roman" w:hAnsi="Times New Roman"/>
                <w:lang w:val="sr-Latn-RS"/>
              </w:rPr>
              <w:t>objektivne potrebe naruči</w:t>
            </w:r>
            <w:r w:rsidR="006831F9" w:rsidRPr="002E5F5C">
              <w:rPr>
                <w:rFonts w:ascii="Times New Roman" w:hAnsi="Times New Roman"/>
                <w:lang w:val="sr-Latn-RS"/>
              </w:rPr>
              <w:t>la</w:t>
            </w:r>
            <w:r w:rsidR="003E454A" w:rsidRPr="002E5F5C">
              <w:rPr>
                <w:rFonts w:ascii="Times New Roman" w:hAnsi="Times New Roman"/>
                <w:lang w:val="sr-Latn-RS"/>
              </w:rPr>
              <w:t>ca i nj</w:t>
            </w:r>
            <w:r w:rsidR="006831F9" w:rsidRPr="002E5F5C">
              <w:rPr>
                <w:rFonts w:ascii="Times New Roman" w:hAnsi="Times New Roman"/>
                <w:lang w:val="sr-Latn-RS"/>
              </w:rPr>
              <w:t>ih</w:t>
            </w:r>
            <w:r w:rsidR="003E454A" w:rsidRPr="002E5F5C">
              <w:rPr>
                <w:rFonts w:ascii="Times New Roman" w:hAnsi="Times New Roman"/>
                <w:lang w:val="sr-Latn-RS"/>
              </w:rPr>
              <w:t xml:space="preserve">ovih korisnika mogu </w:t>
            </w:r>
            <w:r w:rsidR="006831F9" w:rsidRPr="002E5F5C">
              <w:rPr>
                <w:rFonts w:ascii="Times New Roman" w:hAnsi="Times New Roman"/>
                <w:lang w:val="sr-Latn-RS"/>
              </w:rPr>
              <w:t xml:space="preserve">biti </w:t>
            </w:r>
            <w:r w:rsidR="003E454A" w:rsidRPr="002E5F5C">
              <w:rPr>
                <w:rFonts w:ascii="Times New Roman" w:hAnsi="Times New Roman"/>
                <w:lang w:val="sr-Latn-RS"/>
              </w:rPr>
              <w:t>znatno ugro</w:t>
            </w:r>
            <w:r w:rsidR="006831F9" w:rsidRPr="002E5F5C">
              <w:rPr>
                <w:rFonts w:ascii="Times New Roman" w:hAnsi="Times New Roman"/>
                <w:lang w:val="sr-Latn-RS"/>
              </w:rPr>
              <w:t xml:space="preserve">žene </w:t>
            </w:r>
            <w:r w:rsidR="003E454A" w:rsidRPr="002E5F5C">
              <w:rPr>
                <w:rFonts w:ascii="Times New Roman" w:hAnsi="Times New Roman"/>
                <w:lang w:val="sr-Latn-RS"/>
              </w:rPr>
              <w:t>zloupotrebama ili greškama naručioca</w:t>
            </w:r>
            <w:r w:rsidR="00412E1B" w:rsidRPr="002E5F5C">
              <w:rPr>
                <w:rFonts w:ascii="Times New Roman" w:hAnsi="Times New Roman"/>
                <w:lang w:val="sr-Latn-RS"/>
              </w:rPr>
              <w:t>.</w:t>
            </w:r>
          </w:p>
          <w:p w14:paraId="1753B42F" w14:textId="77777777" w:rsidR="00412E1B" w:rsidRPr="002E5F5C" w:rsidRDefault="00412E1B" w:rsidP="00412E1B">
            <w:pPr>
              <w:spacing w:line="276" w:lineRule="auto"/>
              <w:jc w:val="both"/>
              <w:rPr>
                <w:rFonts w:ascii="Times New Roman" w:hAnsi="Times New Roman"/>
                <w:lang w:val="sr-Latn-RS"/>
              </w:rPr>
            </w:pPr>
          </w:p>
          <w:p w14:paraId="6D7AF7AD" w14:textId="37424EAB" w:rsidR="003E454A" w:rsidRPr="002E5F5C" w:rsidRDefault="003E454A" w:rsidP="00412E1B">
            <w:pPr>
              <w:spacing w:line="276" w:lineRule="auto"/>
              <w:jc w:val="both"/>
              <w:rPr>
                <w:rFonts w:ascii="Times New Roman" w:hAnsi="Times New Roman"/>
                <w:lang w:val="sr-Latn-RS"/>
              </w:rPr>
            </w:pPr>
            <w:r w:rsidRPr="002E5F5C">
              <w:rPr>
                <w:rFonts w:ascii="Times New Roman" w:hAnsi="Times New Roman"/>
                <w:lang w:val="sr-Latn-RS"/>
              </w:rPr>
              <w:t>Svesni značaja praćenja realizacije ugovora o javnim nabavkama i kontrole navedene oblasti, sačinili smo ovaj model posebnog akta naručioca (internog pravilnika o javnim nabavkama) u delu koji se odnosi na praćenje realizacije ugovora o javnim nabavkama</w:t>
            </w:r>
            <w:r w:rsidR="006831F9" w:rsidRPr="002E5F5C">
              <w:rPr>
                <w:rFonts w:ascii="Times New Roman" w:hAnsi="Times New Roman"/>
                <w:lang w:val="sr-Latn-RS"/>
              </w:rPr>
              <w:t>, Model je oblikovan</w:t>
            </w:r>
            <w:r w:rsidRPr="002E5F5C">
              <w:rPr>
                <w:rFonts w:ascii="Times New Roman" w:hAnsi="Times New Roman"/>
                <w:lang w:val="sr-Latn-RS"/>
              </w:rPr>
              <w:t xml:space="preserve"> tako da će najveći broj naruči</w:t>
            </w:r>
            <w:r w:rsidR="006831F9" w:rsidRPr="002E5F5C">
              <w:rPr>
                <w:rFonts w:ascii="Times New Roman" w:hAnsi="Times New Roman"/>
                <w:lang w:val="sr-Latn-RS"/>
              </w:rPr>
              <w:t>la</w:t>
            </w:r>
            <w:r w:rsidRPr="002E5F5C">
              <w:rPr>
                <w:rFonts w:ascii="Times New Roman" w:hAnsi="Times New Roman"/>
                <w:lang w:val="sr-Latn-RS"/>
              </w:rPr>
              <w:t>ca u Republici Srbiji bez većih problem</w:t>
            </w:r>
            <w:r w:rsidR="00A55459">
              <w:rPr>
                <w:rFonts w:ascii="Times New Roman" w:hAnsi="Times New Roman"/>
                <w:lang w:val="sr-Latn-RS"/>
              </w:rPr>
              <w:t>a moći da preuzme ove odredbe i iskuristi ih prilikom izrade svojih internih akata</w:t>
            </w:r>
            <w:r w:rsidRPr="002E5F5C">
              <w:rPr>
                <w:rFonts w:ascii="Times New Roman" w:hAnsi="Times New Roman"/>
                <w:lang w:val="sr-Latn-RS"/>
              </w:rPr>
              <w:t>. Ovim pažljivo formulisanim odredbama nastojalo se da se za najveći broj naruči</w:t>
            </w:r>
            <w:r w:rsidR="006831F9" w:rsidRPr="002E5F5C">
              <w:rPr>
                <w:rFonts w:ascii="Times New Roman" w:hAnsi="Times New Roman"/>
                <w:lang w:val="sr-Latn-RS"/>
              </w:rPr>
              <w:t>la</w:t>
            </w:r>
            <w:r w:rsidRPr="002E5F5C">
              <w:rPr>
                <w:rFonts w:ascii="Times New Roman" w:hAnsi="Times New Roman"/>
                <w:lang w:val="sr-Latn-RS"/>
              </w:rPr>
              <w:t>ca obezbede pravila koja će rezultirati efikasnim praćenjem izvršenja zaključenih ugovora, što u krajnjoj liniji treba da vodi kvalitetnom izvršenju ugovora o javnoj nabavci, a samim tim i ostvarenju javno</w:t>
            </w:r>
            <w:r w:rsidR="006831F9" w:rsidRPr="002E5F5C">
              <w:rPr>
                <w:rFonts w:ascii="Times New Roman" w:hAnsi="Times New Roman"/>
                <w:lang w:val="sr-Latn-RS"/>
              </w:rPr>
              <w:t>g</w:t>
            </w:r>
            <w:r w:rsidRPr="002E5F5C">
              <w:rPr>
                <w:rFonts w:ascii="Times New Roman" w:hAnsi="Times New Roman"/>
                <w:lang w:val="sr-Latn-RS"/>
              </w:rPr>
              <w:t xml:space="preserve"> interesa radi kojeg se ugovor i zaključuje.</w:t>
            </w:r>
          </w:p>
          <w:p w14:paraId="48ED4395" w14:textId="77777777" w:rsidR="00412E1B" w:rsidRPr="002E5F5C" w:rsidRDefault="00412E1B" w:rsidP="00412E1B">
            <w:pPr>
              <w:spacing w:line="276" w:lineRule="auto"/>
              <w:jc w:val="both"/>
              <w:rPr>
                <w:rFonts w:ascii="Times New Roman" w:hAnsi="Times New Roman"/>
                <w:lang w:val="sr-Latn-RS"/>
              </w:rPr>
            </w:pPr>
          </w:p>
        </w:tc>
      </w:tr>
      <w:tr w:rsidR="00412E1B" w:rsidRPr="00C90002" w14:paraId="44DF9D98" w14:textId="77777777" w:rsidTr="003B1642">
        <w:tc>
          <w:tcPr>
            <w:tcW w:w="9350" w:type="dxa"/>
            <w:shd w:val="clear" w:color="auto" w:fill="D9E2F3" w:themeFill="accent1" w:themeFillTint="33"/>
          </w:tcPr>
          <w:p w14:paraId="1ADDAA6B" w14:textId="46F7CD7D" w:rsidR="00412E1B" w:rsidRPr="002E5F5C" w:rsidRDefault="006831F9" w:rsidP="00412E1B">
            <w:pPr>
              <w:spacing w:line="276" w:lineRule="auto"/>
              <w:jc w:val="center"/>
              <w:rPr>
                <w:rFonts w:ascii="Times New Roman" w:hAnsi="Times New Roman"/>
                <w:b/>
                <w:lang w:val="sr-Latn-RS"/>
              </w:rPr>
            </w:pPr>
            <w:r w:rsidRPr="002E5F5C">
              <w:rPr>
                <w:rFonts w:ascii="Times New Roman" w:hAnsi="Times New Roman"/>
                <w:b/>
                <w:lang w:val="sr-Latn-RS"/>
              </w:rPr>
              <w:lastRenderedPageBreak/>
              <w:t xml:space="preserve">MODEL AKTA KOJIM SE BLIŽE UREĐUJE PLANIRANJE NABAVKI, SPROVOĐENJE POSTUPAKA JAVNIH </w:t>
            </w:r>
            <w:bookmarkStart w:id="0" w:name="_GoBack"/>
            <w:bookmarkEnd w:id="0"/>
            <w:r w:rsidRPr="002E5F5C">
              <w:rPr>
                <w:rFonts w:ascii="Times New Roman" w:hAnsi="Times New Roman"/>
                <w:b/>
                <w:lang w:val="sr-Latn-RS"/>
              </w:rPr>
              <w:t xml:space="preserve">NABAVKI I PRAĆENJE IZVRŠENJA UGOVORA O NABAVKAMA </w:t>
            </w:r>
            <w:r w:rsidRPr="00992F20">
              <w:rPr>
                <w:rFonts w:ascii="Times New Roman" w:hAnsi="Times New Roman"/>
                <w:b/>
                <w:highlight w:val="yellow"/>
                <w:lang w:val="sr-Latn-RS"/>
              </w:rPr>
              <w:t>(</w:t>
            </w:r>
            <w:r w:rsidRPr="00992F20">
              <w:rPr>
                <w:rFonts w:ascii="Times New Roman" w:hAnsi="Times New Roman"/>
                <w:b/>
                <w:i/>
                <w:iCs/>
                <w:highlight w:val="yellow"/>
                <w:u w:val="single"/>
                <w:lang w:val="sr-Latn-RS"/>
              </w:rPr>
              <w:t>DEO AKTA KOJI SE ODNOSI NA PRAĆENJE IZVRŠENJA UGOVORA O NABAVKAMA</w:t>
            </w:r>
            <w:r w:rsidRPr="00992F20">
              <w:rPr>
                <w:rFonts w:ascii="Times New Roman" w:hAnsi="Times New Roman"/>
                <w:b/>
                <w:highlight w:val="yellow"/>
                <w:lang w:val="sr-Latn-RS"/>
              </w:rPr>
              <w:t>)</w:t>
            </w:r>
          </w:p>
        </w:tc>
      </w:tr>
    </w:tbl>
    <w:p w14:paraId="51AD9813" w14:textId="77777777" w:rsidR="00412E1B" w:rsidRPr="002E5F5C" w:rsidRDefault="00412E1B" w:rsidP="00412E1B">
      <w:pPr>
        <w:spacing w:line="276" w:lineRule="auto"/>
        <w:jc w:val="both"/>
        <w:rPr>
          <w:rFonts w:ascii="Times New Roman" w:eastAsia="Times New Roman" w:hAnsi="Times New Roman" w:cs="Times New Roman"/>
          <w:bCs/>
          <w:sz w:val="24"/>
          <w:szCs w:val="24"/>
          <w:lang w:val="sr-Latn-RS"/>
        </w:rPr>
      </w:pPr>
    </w:p>
    <w:p w14:paraId="77E9DFE4" w14:textId="1D8F3FA3" w:rsidR="00412E1B" w:rsidRPr="002E5F5C" w:rsidRDefault="006831F9" w:rsidP="00412E1B">
      <w:pPr>
        <w:suppressAutoHyphens/>
        <w:spacing w:after="120" w:line="276" w:lineRule="auto"/>
        <w:jc w:val="center"/>
        <w:rPr>
          <w:rFonts w:ascii="Times New Roman" w:eastAsia="Times New Roman" w:hAnsi="Times New Roman" w:cs="Times New Roman"/>
          <w:b/>
          <w:bCs/>
          <w:kern w:val="1"/>
          <w:sz w:val="24"/>
          <w:szCs w:val="24"/>
          <w:lang w:val="sr-Latn-RS" w:eastAsia="zh-CN"/>
        </w:rPr>
      </w:pPr>
      <w:r w:rsidRPr="002E5F5C">
        <w:rPr>
          <w:rFonts w:ascii="Times New Roman" w:eastAsia="Times New Roman" w:hAnsi="Times New Roman" w:cs="Times New Roman"/>
          <w:b/>
          <w:kern w:val="1"/>
          <w:sz w:val="24"/>
          <w:szCs w:val="24"/>
          <w:lang w:val="sr-Latn-RS" w:eastAsia="zh-CN"/>
        </w:rPr>
        <w:t>NAČIN PRAĆENJA IZVRŠENJA UGOVORA O NABAVCI</w:t>
      </w:r>
      <w:r w:rsidR="00C90002">
        <w:rPr>
          <w:rFonts w:ascii="Times New Roman" w:eastAsia="Times New Roman" w:hAnsi="Times New Roman" w:cs="Times New Roman"/>
          <w:b/>
          <w:kern w:val="1"/>
          <w:sz w:val="24"/>
          <w:szCs w:val="24"/>
          <w:lang w:val="sr-Latn-RS" w:eastAsia="zh-CN"/>
        </w:rPr>
        <w:t xml:space="preserve"> </w:t>
      </w:r>
    </w:p>
    <w:p w14:paraId="45D78107" w14:textId="77777777" w:rsidR="006831F9" w:rsidRPr="002E5F5C" w:rsidRDefault="006831F9"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sidRPr="002E5F5C">
        <w:rPr>
          <w:rFonts w:ascii="Times New Roman" w:eastAsia="Times New Roman" w:hAnsi="Times New Roman" w:cs="Times New Roman"/>
          <w:b/>
          <w:kern w:val="1"/>
          <w:sz w:val="24"/>
          <w:szCs w:val="24"/>
          <w:lang w:val="sr-Latn-RS" w:eastAsia="zh-CN"/>
        </w:rPr>
        <w:t>Određivanje lica za praćenje izvršenja ugovora i pravila komunikacije sa drugom ugovornom stranom u vezi s tim izvršenjem</w:t>
      </w:r>
    </w:p>
    <w:p w14:paraId="291E4563" w14:textId="4AD5FAB7" w:rsidR="00412E1B" w:rsidRPr="002E5F5C" w:rsidRDefault="006831F9" w:rsidP="00412E1B">
      <w:pPr>
        <w:suppressAutoHyphens/>
        <w:spacing w:after="120" w:line="276" w:lineRule="auto"/>
        <w:jc w:val="center"/>
        <w:rPr>
          <w:rFonts w:ascii="Times New Roman" w:eastAsia="Times New Roman" w:hAnsi="Times New Roman" w:cs="Times New Roman"/>
          <w:b/>
          <w:kern w:val="1"/>
          <w:sz w:val="24"/>
          <w:szCs w:val="24"/>
          <w:lang w:val="sr-Latn-RS"/>
        </w:rPr>
      </w:pPr>
      <w:r w:rsidRPr="002E5F5C">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6B2E0156" w14:textId="77777777" w:rsidR="006831F9" w:rsidRPr="002E5F5C" w:rsidRDefault="006831F9" w:rsidP="006831F9">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xml:space="preserve">Podnosilac zahteva za nabavku predlaže lice koje će biti zaduženo za praćenje izvršenja zaključenog ugovora u zahtevu za sprovođenje postupka nabavke. </w:t>
      </w:r>
    </w:p>
    <w:p w14:paraId="2A4BAEA4" w14:textId="0A6C0530" w:rsidR="00412E1B" w:rsidRPr="002E5F5C" w:rsidRDefault="006831F9" w:rsidP="006831F9">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Istovremeno sa potpisivanjem ugovora odgovorno lice Naručioca donosi rešenje o imenovanju lica zaduženog za praćenje izvršenja ugovora (u daljem tekstu: Lice za praćenje izvršenja ugovora) i njegovog zamenika, odnosno komisiju za praćenje realizacije ugovora kada okolnosti konkretnog ugovora to zahtevaju</w:t>
      </w:r>
      <w:r w:rsidR="00412E1B" w:rsidRPr="002E5F5C">
        <w:rPr>
          <w:rFonts w:ascii="Times New Roman" w:eastAsia="Times New Roman" w:hAnsi="Times New Roman" w:cs="Times New Roman"/>
          <w:bCs/>
          <w:sz w:val="24"/>
          <w:szCs w:val="24"/>
          <w:lang w:val="sr-Latn-RS"/>
        </w:rPr>
        <w:t xml:space="preserve">. </w:t>
      </w:r>
    </w:p>
    <w:p w14:paraId="1A8719FA" w14:textId="1619C3CB" w:rsidR="00A81906" w:rsidRPr="002E5F5C" w:rsidRDefault="00A81906"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Lice za praćenje izvršenja ugovora je dužno da prati izvršenje ugovora, kontroliše da li se ugovor realizuje u skladu sa odredbama, vodi potrebne evidencije i izveštava o eventualnim zastojima, nepravilnostima i svim drugim informacijama značajnim za realizaciju ugovora za čije je praćenje izvršenja odgovorno.</w:t>
      </w:r>
    </w:p>
    <w:p w14:paraId="6CDEF060" w14:textId="0BA57AC8" w:rsidR="00412E1B" w:rsidRPr="002E5F5C" w:rsidRDefault="00A81906"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xml:space="preserve">Lice za praćenje izvršenja ugovora je dužno da blagovremeno, pre isteka roka važenja ugovora ili finansijskog ispunjenja ugovora, o tome obavesti nadležnog rukovodioca podnosioca zahteva, kako bi se </w:t>
      </w:r>
      <w:r w:rsidRPr="00C358ED">
        <w:rPr>
          <w:rFonts w:ascii="Times New Roman" w:eastAsia="Times New Roman" w:hAnsi="Times New Roman" w:cs="Times New Roman"/>
          <w:kern w:val="1"/>
          <w:sz w:val="24"/>
          <w:szCs w:val="24"/>
          <w:lang w:val="sr-Latn-RS" w:eastAsia="zh-CN"/>
        </w:rPr>
        <w:t xml:space="preserve">u razumnom roku </w:t>
      </w:r>
      <w:r w:rsidRPr="002E5F5C">
        <w:rPr>
          <w:rFonts w:ascii="Times New Roman" w:eastAsia="Times New Roman" w:hAnsi="Times New Roman" w:cs="Times New Roman"/>
          <w:kern w:val="1"/>
          <w:sz w:val="24"/>
          <w:szCs w:val="24"/>
          <w:lang w:val="sr-Latn-RS" w:eastAsia="zh-CN"/>
        </w:rPr>
        <w:t>pokrenuo</w:t>
      </w:r>
      <w:r w:rsidR="001F3127">
        <w:rPr>
          <w:rFonts w:ascii="Times New Roman" w:eastAsia="Times New Roman" w:hAnsi="Times New Roman" w:cs="Times New Roman"/>
          <w:kern w:val="1"/>
          <w:sz w:val="24"/>
          <w:szCs w:val="24"/>
          <w:lang w:val="sr-Latn-RS" w:eastAsia="zh-CN"/>
        </w:rPr>
        <w:t xml:space="preserve"> i sproveo</w:t>
      </w:r>
      <w:r w:rsidRPr="002E5F5C">
        <w:rPr>
          <w:rFonts w:ascii="Times New Roman" w:eastAsia="Times New Roman" w:hAnsi="Times New Roman" w:cs="Times New Roman"/>
          <w:kern w:val="1"/>
          <w:sz w:val="24"/>
          <w:szCs w:val="24"/>
          <w:lang w:val="sr-Latn-RS" w:eastAsia="zh-CN"/>
        </w:rPr>
        <w:t xml:space="preserve"> novi postupak nabavke i sprečio zastoj u funkcionisanju i redovnom procesu rada</w:t>
      </w:r>
      <w:r w:rsidR="00412E1B" w:rsidRPr="002E5F5C">
        <w:rPr>
          <w:rFonts w:ascii="Times New Roman" w:eastAsia="Times New Roman" w:hAnsi="Times New Roman" w:cs="Times New Roman"/>
          <w:kern w:val="1"/>
          <w:sz w:val="24"/>
          <w:szCs w:val="24"/>
          <w:lang w:val="sr-Latn-RS" w:eastAsia="zh-CN"/>
        </w:rPr>
        <w:t xml:space="preserve">. </w:t>
      </w:r>
    </w:p>
    <w:p w14:paraId="6A740A29" w14:textId="0FDD04C5" w:rsidR="00A81906" w:rsidRPr="002E5F5C" w:rsidRDefault="00A81906" w:rsidP="00A81906">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xml:space="preserve">Komunikacija sa drugom ugovornom stranom u vezi sa izvršenjem ugovora odvija se isključivo pisanim putem, odnosno poštom, mejlom ili faksom, osim kada je usmena komunikacija u vezi sa tekućim stvarima (koje nisu od </w:t>
      </w:r>
      <w:r w:rsidR="00C358ED" w:rsidRPr="00C358ED">
        <w:rPr>
          <w:rFonts w:ascii="Times New Roman" w:eastAsia="Times New Roman" w:hAnsi="Times New Roman" w:cs="Times New Roman"/>
          <w:kern w:val="1"/>
          <w:sz w:val="24"/>
          <w:szCs w:val="24"/>
          <w:lang w:val="sr-Latn-RS" w:eastAsia="zh-CN"/>
        </w:rPr>
        <w:t>presudne</w:t>
      </w:r>
      <w:r w:rsidRPr="00C358ED">
        <w:rPr>
          <w:rFonts w:ascii="Times New Roman" w:eastAsia="Times New Roman" w:hAnsi="Times New Roman" w:cs="Times New Roman"/>
          <w:kern w:val="1"/>
          <w:sz w:val="24"/>
          <w:szCs w:val="24"/>
          <w:lang w:val="sr-Latn-RS" w:eastAsia="zh-CN"/>
        </w:rPr>
        <w:t xml:space="preserve"> važnosti</w:t>
      </w:r>
      <w:r w:rsidRPr="002E5F5C">
        <w:rPr>
          <w:rFonts w:ascii="Times New Roman" w:eastAsia="Times New Roman" w:hAnsi="Times New Roman" w:cs="Times New Roman"/>
          <w:kern w:val="1"/>
          <w:sz w:val="24"/>
          <w:szCs w:val="24"/>
          <w:lang w:val="sr-Latn-RS" w:eastAsia="zh-CN"/>
        </w:rPr>
        <w:t>), ili us</w:t>
      </w:r>
      <w:r w:rsidR="002E5F5C" w:rsidRPr="002E5F5C">
        <w:rPr>
          <w:rFonts w:ascii="Times New Roman" w:eastAsia="Times New Roman" w:hAnsi="Times New Roman" w:cs="Times New Roman"/>
          <w:kern w:val="1"/>
          <w:sz w:val="24"/>
          <w:szCs w:val="24"/>
          <w:lang w:val="sr-Latn-RS" w:eastAsia="zh-CN"/>
        </w:rPr>
        <w:t>l</w:t>
      </w:r>
      <w:r w:rsidRPr="002E5F5C">
        <w:rPr>
          <w:rFonts w:ascii="Times New Roman" w:eastAsia="Times New Roman" w:hAnsi="Times New Roman" w:cs="Times New Roman"/>
          <w:kern w:val="1"/>
          <w:sz w:val="24"/>
          <w:szCs w:val="24"/>
          <w:lang w:val="sr-Latn-RS" w:eastAsia="zh-CN"/>
        </w:rPr>
        <w:t xml:space="preserve">ed vanrednih okolnosti jedino moguća. Ukoliko se održava sastanak sa drugom ugovornom stranom, o tome se sačinjava beleška. </w:t>
      </w:r>
    </w:p>
    <w:p w14:paraId="270ED6AB" w14:textId="7727F7E0" w:rsidR="00412E1B" w:rsidRPr="002E5F5C" w:rsidRDefault="00A81906" w:rsidP="00A81906">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Sa drugom ugovornom stranom u vezi sa izvršenjem ugovora po pravilu komunicira Lice za praćenje izvršenja ugovora</w:t>
      </w:r>
      <w:r w:rsidR="00412E1B" w:rsidRPr="002E5F5C">
        <w:rPr>
          <w:rFonts w:ascii="Times New Roman" w:eastAsia="Times New Roman" w:hAnsi="Times New Roman" w:cs="Times New Roman"/>
          <w:kern w:val="1"/>
          <w:sz w:val="24"/>
          <w:szCs w:val="24"/>
          <w:lang w:val="sr-Latn-RS" w:eastAsia="zh-CN"/>
        </w:rPr>
        <w:t>.</w:t>
      </w:r>
      <w:r w:rsidR="00C90002">
        <w:rPr>
          <w:rFonts w:ascii="Times New Roman" w:eastAsia="Times New Roman" w:hAnsi="Times New Roman" w:cs="Times New Roman"/>
          <w:kern w:val="1"/>
          <w:sz w:val="24"/>
          <w:szCs w:val="24"/>
          <w:lang w:val="sr-Latn-RS" w:eastAsia="zh-CN"/>
        </w:rPr>
        <w:t xml:space="preserve"> </w:t>
      </w:r>
    </w:p>
    <w:p w14:paraId="7F4E181D" w14:textId="62CE4729" w:rsidR="00412E1B" w:rsidRPr="002E5F5C" w:rsidRDefault="002E5F5C"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xml:space="preserve">Odredbe ovog pravilnika kojima je bliže uređeno praćenje i kontrola izvršenja ugovora o javnoj nabavci od strane naručioca, </w:t>
      </w:r>
      <w:r w:rsidRPr="002E5F5C">
        <w:rPr>
          <w:rFonts w:ascii="Times New Roman" w:eastAsia="Times New Roman" w:hAnsi="Times New Roman" w:cs="Times New Roman"/>
          <w:b/>
          <w:bCs/>
          <w:kern w:val="1"/>
          <w:sz w:val="24"/>
          <w:szCs w:val="24"/>
          <w:lang w:val="sr-Latn-RS" w:eastAsia="zh-CN"/>
        </w:rPr>
        <w:t>primenjuju se na sve ugovore o nabavkama</w:t>
      </w:r>
      <w:r w:rsidRPr="002E5F5C">
        <w:rPr>
          <w:rFonts w:ascii="Times New Roman" w:eastAsia="Times New Roman" w:hAnsi="Times New Roman" w:cs="Times New Roman"/>
          <w:kern w:val="1"/>
          <w:sz w:val="24"/>
          <w:szCs w:val="24"/>
          <w:lang w:val="sr-Latn-RS" w:eastAsia="zh-CN"/>
        </w:rPr>
        <w:t xml:space="preserve"> koje zaključuje Naručilac, bez obzira na to da li su ti ugovori zaključeni za nabavke na koje se primenjuje ili ne primenjuje Zakon, ili za nabavke društvenih i drugih posebnih usluga</w:t>
      </w:r>
      <w:r w:rsidR="00412E1B" w:rsidRPr="002E5F5C">
        <w:rPr>
          <w:rFonts w:ascii="Times New Roman" w:eastAsia="Times New Roman" w:hAnsi="Times New Roman" w:cs="Times New Roman"/>
          <w:kern w:val="1"/>
          <w:sz w:val="24"/>
          <w:szCs w:val="24"/>
          <w:lang w:val="sr-Latn-RS" w:eastAsia="zh-CN"/>
        </w:rPr>
        <w:t xml:space="preserve">. </w:t>
      </w:r>
    </w:p>
    <w:p w14:paraId="72000100" w14:textId="77777777" w:rsidR="00412E1B" w:rsidRPr="002E5F5C" w:rsidRDefault="00412E1B"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p>
    <w:p w14:paraId="05334F92" w14:textId="78FEA360" w:rsidR="00412E1B" w:rsidRPr="002E5F5C" w:rsidRDefault="002E5F5C" w:rsidP="00412E1B">
      <w:pPr>
        <w:suppressAutoHyphens/>
        <w:spacing w:after="120" w:line="276" w:lineRule="auto"/>
        <w:jc w:val="center"/>
        <w:rPr>
          <w:rFonts w:ascii="Times New Roman" w:eastAsia="Times New Roman" w:hAnsi="Times New Roman" w:cs="Times New Roman"/>
          <w:b/>
          <w:kern w:val="1"/>
          <w:sz w:val="24"/>
          <w:szCs w:val="24"/>
          <w:lang w:val="sr-Latn-RS"/>
        </w:rPr>
      </w:pPr>
      <w:r w:rsidRPr="002E5F5C">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733A890C" w14:textId="77777777" w:rsidR="002E5F5C"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lastRenderedPageBreak/>
        <w:t xml:space="preserve">U slučaju zaključenja ugovora o nabavci radova, Naručilac imenuje stručni nadzor u skladu sa propisima o planiranju i izgradnji, postupajući u skladu sa odredbama Zakona. </w:t>
      </w:r>
    </w:p>
    <w:p w14:paraId="7EB7B678" w14:textId="71BAB7E6" w:rsidR="00412E1B"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Lice za praćenje izvršenja ugovora je dužno da sarađuje sa stručnim nadzorom iz stava 1 ovog člana, ali i da vrši kontrolu njegovog postupanja u smislu propisa o javnim nabavkama i ugovornim obavezama</w:t>
      </w:r>
      <w:r w:rsidR="00412E1B" w:rsidRPr="002E5F5C">
        <w:rPr>
          <w:rFonts w:ascii="Times New Roman" w:eastAsia="Times New Roman" w:hAnsi="Times New Roman" w:cs="Times New Roman"/>
          <w:kern w:val="1"/>
          <w:sz w:val="24"/>
          <w:szCs w:val="24"/>
          <w:lang w:val="sr-Latn-RS" w:eastAsia="zh-CN"/>
        </w:rPr>
        <w:t xml:space="preserve">. </w:t>
      </w:r>
    </w:p>
    <w:p w14:paraId="68E0129A" w14:textId="77777777" w:rsidR="00412E1B" w:rsidRPr="002E5F5C" w:rsidRDefault="00412E1B"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p>
    <w:p w14:paraId="06D39B23" w14:textId="77777777" w:rsidR="002E5F5C" w:rsidRDefault="002E5F5C"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sidRPr="002E5F5C">
        <w:rPr>
          <w:rFonts w:ascii="Times New Roman" w:eastAsia="Times New Roman" w:hAnsi="Times New Roman" w:cs="Times New Roman"/>
          <w:b/>
          <w:kern w:val="1"/>
          <w:sz w:val="24"/>
          <w:szCs w:val="24"/>
          <w:lang w:val="sr-Latn-RS" w:eastAsia="zh-CN"/>
        </w:rPr>
        <w:t>Kriterijumi, pravila i način provere kvantiteta i kvaliteta isporučenih dobara, pruženih usluga ili izvedenih radova</w:t>
      </w:r>
    </w:p>
    <w:p w14:paraId="01A3946B" w14:textId="33EE97B9" w:rsidR="00412E1B" w:rsidRPr="002E5F5C" w:rsidRDefault="002E5F5C" w:rsidP="00412E1B">
      <w:pPr>
        <w:suppressAutoHyphens/>
        <w:spacing w:after="120" w:line="276" w:lineRule="auto"/>
        <w:jc w:val="center"/>
        <w:rPr>
          <w:rFonts w:ascii="Times New Roman" w:eastAsia="Times New Roman" w:hAnsi="Times New Roman" w:cs="Times New Roman"/>
          <w:b/>
          <w:kern w:val="1"/>
          <w:sz w:val="24"/>
          <w:szCs w:val="24"/>
          <w:lang w:val="sr-Latn-RS"/>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13959339" w14:textId="77777777" w:rsidR="002E5F5C"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xml:space="preserve">Na kriterijume, pravila i način provere kvantiteta i kvaliteta isporučenih dobara, pruženih usluga ili izvedenih radova primenjuju se važeći propisi, opšti akti i procedure naručioca kojima se uređuje ova oblast, kao i odredbe zaključenog ugovora. </w:t>
      </w:r>
    </w:p>
    <w:p w14:paraId="6C3DA2C8" w14:textId="77777777" w:rsidR="002E5F5C"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Lica koja vrše kvantitativni i kvalitativni prijem dobara, usluga ili radova dužna su da provere:</w:t>
      </w:r>
    </w:p>
    <w:p w14:paraId="139AD1E3" w14:textId="77777777" w:rsidR="002E5F5C"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da li količina isporučenih dobara, pruženih usluga ili izvedenih radova odgovara ugovorenoj;</w:t>
      </w:r>
    </w:p>
    <w:p w14:paraId="3572B56D" w14:textId="77777777" w:rsidR="002E5F5C"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xml:space="preserve">– da li vrsta i kvalitet isporučenih dobara, pruženih usluga ili izvedenih radova odgovaraju ugovorenim. </w:t>
      </w:r>
    </w:p>
    <w:p w14:paraId="0CA6E6C6" w14:textId="77777777" w:rsidR="002E5F5C"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Ako drugačije nije propisano opštim aktima i procedurama Naručioca ili zaključenim ugovorom, lica koja vrše kvantitativni i kvalitativni prijem dobara, usluga ili radova sačinjavaju sledeće dokumente:</w:t>
      </w:r>
    </w:p>
    <w:p w14:paraId="79EFFB0A" w14:textId="0172320A" w:rsidR="002E5F5C"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xml:space="preserve">– dokument o kvantitativnom prijemu dobara, usluga ili radova, obostrano potpisan, </w:t>
      </w:r>
      <w:r>
        <w:rPr>
          <w:rFonts w:ascii="Times New Roman" w:eastAsia="Times New Roman" w:hAnsi="Times New Roman" w:cs="Times New Roman"/>
          <w:kern w:val="1"/>
          <w:sz w:val="24"/>
          <w:szCs w:val="24"/>
          <w:lang w:val="sr-Latn-RS" w:eastAsia="zh-CN"/>
        </w:rPr>
        <w:t>kojim</w:t>
      </w:r>
      <w:r w:rsidRPr="002E5F5C">
        <w:rPr>
          <w:rFonts w:ascii="Times New Roman" w:eastAsia="Times New Roman" w:hAnsi="Times New Roman" w:cs="Times New Roman"/>
          <w:kern w:val="1"/>
          <w:sz w:val="24"/>
          <w:szCs w:val="24"/>
          <w:lang w:val="sr-Latn-RS" w:eastAsia="zh-CN"/>
        </w:rPr>
        <w:t xml:space="preserve"> se potvrđuje prijem određene količine i tražene vrste dobara, usluga ili radova, datum prijema, kao i prijem neophodne dokumentacije (ugovor, otpremnica, ulazni račun i sl.); </w:t>
      </w:r>
    </w:p>
    <w:p w14:paraId="067EA8EB" w14:textId="2BF422C5" w:rsidR="002E5F5C"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xml:space="preserve">– dokument o kvalitativnom prijemu dobara, usluga ili radova, </w:t>
      </w:r>
      <w:r>
        <w:rPr>
          <w:rFonts w:ascii="Times New Roman" w:eastAsia="Times New Roman" w:hAnsi="Times New Roman" w:cs="Times New Roman"/>
          <w:kern w:val="1"/>
          <w:sz w:val="24"/>
          <w:szCs w:val="24"/>
          <w:lang w:val="sr-Latn-RS" w:eastAsia="zh-CN"/>
        </w:rPr>
        <w:t>kojim</w:t>
      </w:r>
      <w:r w:rsidRPr="002E5F5C">
        <w:rPr>
          <w:rFonts w:ascii="Times New Roman" w:eastAsia="Times New Roman" w:hAnsi="Times New Roman" w:cs="Times New Roman"/>
          <w:kern w:val="1"/>
          <w:sz w:val="24"/>
          <w:szCs w:val="24"/>
          <w:lang w:val="sr-Latn-RS" w:eastAsia="zh-CN"/>
        </w:rPr>
        <w:t xml:space="preserve"> se potvrđuje da isporučena dobra, usluge ili radovi u svemu odgovaraju ugovorenim, ili reklamacioni dokument, ako količina ili kvalitet isporučenih dobara, usluga ili radova nisu u skladu sa ugovorenim. </w:t>
      </w:r>
    </w:p>
    <w:p w14:paraId="526888D5" w14:textId="3E9D0C83" w:rsidR="00412E1B" w:rsidRPr="002E5F5C" w:rsidRDefault="002E5F5C" w:rsidP="002E5F5C">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Isporučena dobra se stavljaju na raspolaganje korisnicima u skladu sa opštim aktima i procedurama Naručioca</w:t>
      </w:r>
      <w:r w:rsidR="00412E1B" w:rsidRPr="002E5F5C">
        <w:rPr>
          <w:rFonts w:ascii="Times New Roman" w:eastAsia="Times New Roman" w:hAnsi="Times New Roman" w:cs="Times New Roman"/>
          <w:kern w:val="1"/>
          <w:sz w:val="24"/>
          <w:szCs w:val="24"/>
          <w:lang w:val="sr-Latn-RS" w:eastAsia="zh-CN"/>
        </w:rPr>
        <w:t>.</w:t>
      </w:r>
      <w:r w:rsidR="00C90002">
        <w:rPr>
          <w:rFonts w:ascii="Times New Roman" w:eastAsia="Times New Roman" w:hAnsi="Times New Roman" w:cs="Times New Roman"/>
          <w:kern w:val="1"/>
          <w:sz w:val="24"/>
          <w:szCs w:val="24"/>
          <w:lang w:val="sr-Latn-RS" w:eastAsia="zh-CN"/>
        </w:rPr>
        <w:t xml:space="preserve"> </w:t>
      </w:r>
    </w:p>
    <w:p w14:paraId="568F49E8" w14:textId="77777777" w:rsidR="00412E1B" w:rsidRPr="002E5F5C" w:rsidRDefault="00412E1B"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p>
    <w:p w14:paraId="52132511" w14:textId="6610FD27" w:rsidR="00412E1B" w:rsidRPr="002E5F5C" w:rsidRDefault="002E5F5C"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Pravila u vezi sa plaćanjem</w:t>
      </w:r>
      <w:r w:rsidR="00412E1B" w:rsidRPr="002E5F5C">
        <w:rPr>
          <w:rFonts w:ascii="Times New Roman" w:eastAsia="Times New Roman" w:hAnsi="Times New Roman" w:cs="Times New Roman"/>
          <w:b/>
          <w:kern w:val="1"/>
          <w:sz w:val="24"/>
          <w:szCs w:val="24"/>
          <w:lang w:val="sr-Latn-RS" w:eastAsia="zh-CN"/>
        </w:rPr>
        <w:t xml:space="preserve"> </w:t>
      </w:r>
    </w:p>
    <w:p w14:paraId="4381EA92" w14:textId="142B43CE" w:rsidR="00412E1B" w:rsidRPr="002E5F5C" w:rsidRDefault="002E5F5C" w:rsidP="00412E1B">
      <w:pPr>
        <w:suppressAutoHyphens/>
        <w:spacing w:after="120" w:line="276" w:lineRule="auto"/>
        <w:jc w:val="center"/>
        <w:rPr>
          <w:rFonts w:ascii="Times New Roman" w:eastAsia="Times New Roman" w:hAnsi="Times New Roman" w:cs="Times New Roman"/>
          <w:b/>
          <w:kern w:val="1"/>
          <w:sz w:val="24"/>
          <w:szCs w:val="24"/>
          <w:lang w:val="sr-Latn-RS"/>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63518888" w14:textId="40F8B206" w:rsidR="00FC5C82" w:rsidRPr="00FC5C82" w:rsidRDefault="00FC5C82" w:rsidP="00FC5C82">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FC5C82">
        <w:rPr>
          <w:rFonts w:ascii="Times New Roman" w:eastAsia="Times New Roman" w:hAnsi="Times New Roman" w:cs="Times New Roman"/>
          <w:kern w:val="1"/>
          <w:sz w:val="24"/>
          <w:szCs w:val="24"/>
          <w:lang w:val="sr-Latn-RS" w:eastAsia="zh-CN"/>
        </w:rPr>
        <w:t xml:space="preserve">Ako drugačije nije propisano opštim aktima i procedurama Naručioca ili zaključenim ugovorom, plaćanje se vrši na osnovu urednog računa koji dostavlja druga ugovorna strana, što </w:t>
      </w:r>
      <w:r w:rsidRPr="00FC5C82">
        <w:rPr>
          <w:rFonts w:ascii="Times New Roman" w:eastAsia="Times New Roman" w:hAnsi="Times New Roman" w:cs="Times New Roman"/>
          <w:kern w:val="1"/>
          <w:sz w:val="24"/>
          <w:szCs w:val="24"/>
          <w:lang w:val="sr-Latn-RS" w:eastAsia="zh-CN"/>
        </w:rPr>
        <w:lastRenderedPageBreak/>
        <w:t xml:space="preserve">podrazumeva dostavljanje potrebne propratne dokumentacije, posebno dokumentacije o urednom kvantitativnom i kvalitativnom prijemu. </w:t>
      </w:r>
    </w:p>
    <w:p w14:paraId="49EFA9B0" w14:textId="0E69C05B" w:rsidR="00FC5C82" w:rsidRPr="00FC5C82" w:rsidRDefault="00FC5C82" w:rsidP="00FC5C82">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FC5C82">
        <w:rPr>
          <w:rFonts w:ascii="Times New Roman" w:eastAsia="Times New Roman" w:hAnsi="Times New Roman" w:cs="Times New Roman"/>
          <w:kern w:val="1"/>
          <w:sz w:val="24"/>
          <w:szCs w:val="24"/>
          <w:lang w:val="sr-Latn-RS" w:eastAsia="zh-CN"/>
        </w:rPr>
        <w:t>Overu računa vrše, po pravilu, Lice za praćenje izvršenja ugovora i rukovodilac podnosioca zahteva za nabavku, kao i organizaciona jedinica nadležna za finansije.</w:t>
      </w:r>
      <w:r w:rsidR="00C90002">
        <w:rPr>
          <w:rFonts w:ascii="Times New Roman" w:eastAsia="Times New Roman" w:hAnsi="Times New Roman" w:cs="Times New Roman"/>
          <w:kern w:val="1"/>
          <w:sz w:val="24"/>
          <w:szCs w:val="24"/>
          <w:lang w:val="sr-Latn-RS" w:eastAsia="zh-CN"/>
        </w:rPr>
        <w:t xml:space="preserve"> </w:t>
      </w:r>
    </w:p>
    <w:p w14:paraId="0A4DAE71" w14:textId="77777777" w:rsidR="00FC5C82" w:rsidRPr="00FC5C82" w:rsidRDefault="00FC5C82" w:rsidP="00FC5C82">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FC5C82">
        <w:rPr>
          <w:rFonts w:ascii="Times New Roman" w:eastAsia="Times New Roman" w:hAnsi="Times New Roman" w:cs="Times New Roman"/>
          <w:kern w:val="1"/>
          <w:sz w:val="24"/>
          <w:szCs w:val="24"/>
          <w:lang w:val="sr-Latn-RS" w:eastAsia="zh-CN"/>
        </w:rPr>
        <w:t xml:space="preserve">Pre overe računa, vrši se njegova provera radi kontrole podataka (podaci o ugovoru, vrste, količine, cene i dr.). Ukoliko se utvrdi neispravnost računa, o tome se sačinjava beleška radi reklamacije drugoj ugovornoj strani. </w:t>
      </w:r>
    </w:p>
    <w:p w14:paraId="7F530845" w14:textId="6129CEEF" w:rsidR="00412E1B" w:rsidRPr="002E5F5C" w:rsidRDefault="00FC5C82" w:rsidP="00FC5C82">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FC5C82">
        <w:rPr>
          <w:rFonts w:ascii="Times New Roman" w:eastAsia="Times New Roman" w:hAnsi="Times New Roman" w:cs="Times New Roman"/>
          <w:kern w:val="1"/>
          <w:sz w:val="24"/>
          <w:szCs w:val="24"/>
          <w:lang w:val="sr-Latn-RS" w:eastAsia="zh-CN"/>
        </w:rPr>
        <w:t>U slučaju da je u ponudi privrednog subjekta sa kojim je zaključen ugovor navedeno da će Naručilac neposredno da plaća podizvođaču za deo ugovora koji je on izvršio, organizaciona jedinica nadležna za finansije je dužna da neposredno plaća dospela potraživanja podizvođaču za deo ugovora koji je on izvršio</w:t>
      </w:r>
      <w:r w:rsidR="00412E1B" w:rsidRPr="002E5F5C">
        <w:rPr>
          <w:rFonts w:ascii="Times New Roman" w:eastAsia="Times New Roman" w:hAnsi="Times New Roman" w:cs="Times New Roman"/>
          <w:kern w:val="1"/>
          <w:sz w:val="24"/>
          <w:szCs w:val="24"/>
          <w:lang w:val="sr-Latn-RS" w:eastAsia="zh-CN"/>
        </w:rPr>
        <w:t>.</w:t>
      </w:r>
    </w:p>
    <w:p w14:paraId="7D6E1B02" w14:textId="77777777" w:rsidR="00FC5C82" w:rsidRPr="00FC5C82" w:rsidRDefault="00FC5C82" w:rsidP="00FC5C82">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FC5C82">
        <w:rPr>
          <w:rFonts w:ascii="Times New Roman" w:eastAsia="Times New Roman" w:hAnsi="Times New Roman" w:cs="Times New Roman"/>
          <w:kern w:val="1"/>
          <w:sz w:val="24"/>
          <w:szCs w:val="24"/>
          <w:lang w:val="sr-Latn-RS" w:eastAsia="zh-CN"/>
        </w:rPr>
        <w:t xml:space="preserve">Ako nije predviđeno neposredno plaćanje dospelih potraživanja podizvođaču za deo ugovora koji je on izvršio, organizaciona jedinica nadležna za finansije je dužna da nakon plaćanja privrednom subjektu sa kojim je zaključen ugovor zatraži da u roku od 60 dana </w:t>
      </w:r>
      <w:r w:rsidRPr="00A55459">
        <w:rPr>
          <w:rFonts w:ascii="Times New Roman" w:eastAsia="Times New Roman" w:hAnsi="Times New Roman" w:cs="Times New Roman"/>
          <w:kern w:val="1"/>
          <w:sz w:val="24"/>
          <w:szCs w:val="24"/>
          <w:lang w:val="sr-Latn-RS" w:eastAsia="zh-CN"/>
        </w:rPr>
        <w:t>dostavi dokaz i izjavu podizvođača da je izvršio plaćanje podizvođaču njegovih potraživanja.</w:t>
      </w:r>
      <w:r w:rsidRPr="00FC5C82">
        <w:rPr>
          <w:rFonts w:ascii="Times New Roman" w:eastAsia="Times New Roman" w:hAnsi="Times New Roman" w:cs="Times New Roman"/>
          <w:kern w:val="1"/>
          <w:sz w:val="24"/>
          <w:szCs w:val="24"/>
          <w:lang w:val="sr-Latn-RS" w:eastAsia="zh-CN"/>
        </w:rPr>
        <w:t xml:space="preserve"> </w:t>
      </w:r>
    </w:p>
    <w:p w14:paraId="23703007" w14:textId="3AE315CE" w:rsidR="00412E1B" w:rsidRPr="002E5F5C" w:rsidRDefault="00FC5C82" w:rsidP="00FC5C82">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FC5C82">
        <w:rPr>
          <w:rFonts w:ascii="Times New Roman" w:eastAsia="Times New Roman" w:hAnsi="Times New Roman" w:cs="Times New Roman"/>
          <w:kern w:val="1"/>
          <w:sz w:val="24"/>
          <w:szCs w:val="24"/>
          <w:lang w:val="sr-Latn-RS" w:eastAsia="zh-CN"/>
        </w:rPr>
        <w:t xml:space="preserve">Ukoliko privredni subjekt sa kojim je </w:t>
      </w:r>
      <w:r w:rsidRPr="00C358ED">
        <w:rPr>
          <w:rFonts w:ascii="Times New Roman" w:eastAsia="Times New Roman" w:hAnsi="Times New Roman" w:cs="Times New Roman"/>
          <w:kern w:val="1"/>
          <w:sz w:val="24"/>
          <w:szCs w:val="24"/>
          <w:lang w:val="sr-Latn-RS" w:eastAsia="zh-CN"/>
        </w:rPr>
        <w:t xml:space="preserve">zaključen </w:t>
      </w:r>
      <w:r w:rsidR="001F3127">
        <w:rPr>
          <w:rFonts w:ascii="Times New Roman" w:eastAsia="Times New Roman" w:hAnsi="Times New Roman" w:cs="Times New Roman"/>
          <w:kern w:val="1"/>
          <w:sz w:val="24"/>
          <w:szCs w:val="24"/>
          <w:lang w:val="sr-Latn-RS" w:eastAsia="zh-CN"/>
        </w:rPr>
        <w:t>ugovor u roku iz stava 5.</w:t>
      </w:r>
      <w:r w:rsidRPr="00FC5C82">
        <w:rPr>
          <w:rFonts w:ascii="Times New Roman" w:eastAsia="Times New Roman" w:hAnsi="Times New Roman" w:cs="Times New Roman"/>
          <w:kern w:val="1"/>
          <w:sz w:val="24"/>
          <w:szCs w:val="24"/>
          <w:lang w:val="sr-Latn-RS" w:eastAsia="zh-CN"/>
        </w:rPr>
        <w:t xml:space="preserve"> ovog člana ne dostavi dokaz i izjavu podizvođača, organizaciona jedinica nadležna za finansije je dužna da dostavi Kancelariji za javne nabavke predlog za pokretanje prekršajnog postupka</w:t>
      </w:r>
      <w:r w:rsidR="00412E1B" w:rsidRPr="002E5F5C">
        <w:rPr>
          <w:rFonts w:ascii="Times New Roman" w:eastAsia="Times New Roman" w:hAnsi="Times New Roman" w:cs="Times New Roman"/>
          <w:kern w:val="1"/>
          <w:sz w:val="24"/>
          <w:szCs w:val="24"/>
          <w:lang w:val="sr-Latn-RS" w:eastAsia="zh-CN"/>
        </w:rPr>
        <w:t xml:space="preserve">. </w:t>
      </w:r>
    </w:p>
    <w:p w14:paraId="21EF3989" w14:textId="77777777" w:rsidR="00412E1B" w:rsidRPr="002E5F5C" w:rsidRDefault="00412E1B"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p>
    <w:p w14:paraId="717F1110" w14:textId="5EF38F3C" w:rsidR="00412E1B" w:rsidRPr="002E5F5C" w:rsidRDefault="00FC5C82"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sidRPr="00FC5C82">
        <w:rPr>
          <w:rFonts w:ascii="Times New Roman" w:eastAsia="Times New Roman" w:hAnsi="Times New Roman" w:cs="Times New Roman"/>
          <w:b/>
          <w:kern w:val="1"/>
          <w:sz w:val="24"/>
          <w:szCs w:val="24"/>
          <w:lang w:val="sr-Latn-RS" w:eastAsia="zh-CN"/>
        </w:rPr>
        <w:t xml:space="preserve">Pravila postupanja u slučaju reklamacija u vezi sa izvršenjem ugovora i u slučaju potrebe za otklanjanjem grešaka u garantnom </w:t>
      </w:r>
      <w:r>
        <w:rPr>
          <w:rFonts w:ascii="Times New Roman" w:eastAsia="Times New Roman" w:hAnsi="Times New Roman" w:cs="Times New Roman"/>
          <w:b/>
          <w:kern w:val="1"/>
          <w:sz w:val="24"/>
          <w:szCs w:val="24"/>
          <w:lang w:val="sr-Latn-RS" w:eastAsia="zh-CN"/>
        </w:rPr>
        <w:t>roku</w:t>
      </w:r>
    </w:p>
    <w:p w14:paraId="32BE79EA" w14:textId="33862264" w:rsidR="00412E1B" w:rsidRPr="002E5F5C" w:rsidRDefault="00FC5C82"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5057DD73" w14:textId="744AC20B" w:rsidR="00412E1B" w:rsidRPr="002E5F5C" w:rsidRDefault="00412E1B"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2E5F5C">
        <w:rPr>
          <w:rFonts w:ascii="Times New Roman" w:eastAsia="Times New Roman" w:hAnsi="Times New Roman" w:cs="Times New Roman"/>
          <w:kern w:val="1"/>
          <w:sz w:val="24"/>
          <w:szCs w:val="24"/>
          <w:lang w:val="sr-Latn-RS" w:eastAsia="zh-CN"/>
        </w:rPr>
        <w:t xml:space="preserve"> </w:t>
      </w:r>
      <w:r w:rsidR="00FC5C82" w:rsidRPr="00FC5C82">
        <w:rPr>
          <w:rFonts w:ascii="Times New Roman" w:eastAsia="Times New Roman" w:hAnsi="Times New Roman" w:cs="Times New Roman"/>
          <w:kern w:val="1"/>
          <w:sz w:val="24"/>
          <w:szCs w:val="24"/>
          <w:lang w:val="sr-Latn-RS" w:eastAsia="zh-CN"/>
        </w:rPr>
        <w:t xml:space="preserve">Lice za praćenje izvršenja ugovora dužno je da o eventualnim problemima (neblagovremeno izvršenje ugovornih obaveza, </w:t>
      </w:r>
      <w:r w:rsidR="001F3127">
        <w:rPr>
          <w:rFonts w:ascii="Times New Roman" w:eastAsia="Times New Roman" w:hAnsi="Times New Roman" w:cs="Times New Roman"/>
          <w:kern w:val="1"/>
          <w:sz w:val="24"/>
          <w:szCs w:val="24"/>
          <w:lang w:val="sr-Latn-RS" w:eastAsia="zh-CN"/>
        </w:rPr>
        <w:t>nekvalitetno izvršenje</w:t>
      </w:r>
      <w:r w:rsidR="00FC5C82" w:rsidRPr="00FC5C82">
        <w:rPr>
          <w:rFonts w:ascii="Times New Roman" w:eastAsia="Times New Roman" w:hAnsi="Times New Roman" w:cs="Times New Roman"/>
          <w:kern w:val="1"/>
          <w:sz w:val="24"/>
          <w:szCs w:val="24"/>
          <w:lang w:val="sr-Latn-RS" w:eastAsia="zh-CN"/>
        </w:rPr>
        <w:t xml:space="preserve">, prestanak ugovora i dr.) </w:t>
      </w:r>
      <w:r w:rsidR="001F3127">
        <w:rPr>
          <w:rFonts w:ascii="Times New Roman" w:eastAsia="Times New Roman" w:hAnsi="Times New Roman" w:cs="Times New Roman"/>
          <w:kern w:val="1"/>
          <w:sz w:val="24"/>
          <w:szCs w:val="24"/>
          <w:lang w:val="sr-Latn-RS" w:eastAsia="zh-CN"/>
        </w:rPr>
        <w:t xml:space="preserve">bez odlaganja </w:t>
      </w:r>
      <w:r w:rsidR="00FC5C82" w:rsidRPr="00FC5C82">
        <w:rPr>
          <w:rFonts w:ascii="Times New Roman" w:eastAsia="Times New Roman" w:hAnsi="Times New Roman" w:cs="Times New Roman"/>
          <w:kern w:val="1"/>
          <w:sz w:val="24"/>
          <w:szCs w:val="24"/>
          <w:lang w:val="sr-Latn-RS" w:eastAsia="zh-CN"/>
        </w:rPr>
        <w:t xml:space="preserve">pismeno obavesti organizacionu jedinicu u čijem su delokrugu poslovi nabavki, koja utvrđuje način </w:t>
      </w:r>
      <w:r w:rsidR="00820605">
        <w:rPr>
          <w:rFonts w:ascii="Times New Roman" w:eastAsia="Times New Roman" w:hAnsi="Times New Roman" w:cs="Times New Roman"/>
          <w:kern w:val="1"/>
          <w:sz w:val="24"/>
          <w:szCs w:val="24"/>
          <w:lang w:val="sr-Latn-RS" w:eastAsia="zh-CN"/>
        </w:rPr>
        <w:t xml:space="preserve">blagovremenog </w:t>
      </w:r>
      <w:r w:rsidR="00FC5C82" w:rsidRPr="00FC5C82">
        <w:rPr>
          <w:rFonts w:ascii="Times New Roman" w:eastAsia="Times New Roman" w:hAnsi="Times New Roman" w:cs="Times New Roman"/>
          <w:kern w:val="1"/>
          <w:sz w:val="24"/>
          <w:szCs w:val="24"/>
          <w:lang w:val="sr-Latn-RS" w:eastAsia="zh-CN"/>
        </w:rPr>
        <w:t>rešavanja tih problema i preduzima odgovarajuće aktivnosti</w:t>
      </w:r>
      <w:r w:rsidRPr="002E5F5C">
        <w:rPr>
          <w:rFonts w:ascii="Times New Roman" w:eastAsia="Times New Roman" w:hAnsi="Times New Roman" w:cs="Times New Roman"/>
          <w:kern w:val="1"/>
          <w:sz w:val="24"/>
          <w:szCs w:val="24"/>
          <w:lang w:val="sr-Latn-RS" w:eastAsia="zh-CN"/>
        </w:rPr>
        <w:t xml:space="preserve">. </w:t>
      </w:r>
    </w:p>
    <w:p w14:paraId="4195B7F7" w14:textId="43B0D821" w:rsidR="00FC5C82" w:rsidRPr="00FC5C82" w:rsidRDefault="00FC5C82" w:rsidP="00FC5C82">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FC5C82">
        <w:rPr>
          <w:rFonts w:ascii="Times New Roman" w:eastAsia="Times New Roman" w:hAnsi="Times New Roman" w:cs="Times New Roman"/>
          <w:kern w:val="1"/>
          <w:sz w:val="24"/>
          <w:szCs w:val="24"/>
          <w:lang w:val="sr-Latn-RS" w:eastAsia="zh-CN"/>
        </w:rPr>
        <w:t xml:space="preserve">U slučaju kada je ugovorena kazna za slučaj kašnjenja, </w:t>
      </w:r>
      <w:r w:rsidRPr="00C358ED">
        <w:rPr>
          <w:rFonts w:ascii="Times New Roman" w:eastAsia="Times New Roman" w:hAnsi="Times New Roman" w:cs="Times New Roman"/>
          <w:kern w:val="1"/>
          <w:sz w:val="24"/>
          <w:szCs w:val="24"/>
          <w:lang w:val="sr-Latn-RS" w:eastAsia="zh-CN"/>
        </w:rPr>
        <w:t xml:space="preserve">a obaveze se ne </w:t>
      </w:r>
      <w:r w:rsidRPr="00FC5C82">
        <w:rPr>
          <w:rFonts w:ascii="Times New Roman" w:eastAsia="Times New Roman" w:hAnsi="Times New Roman" w:cs="Times New Roman"/>
          <w:kern w:val="1"/>
          <w:sz w:val="24"/>
          <w:szCs w:val="24"/>
          <w:lang w:val="sr-Latn-RS" w:eastAsia="zh-CN"/>
        </w:rPr>
        <w:t>ispune u roku, Lice za praćenje izvršenja ugovora je prilikom prijema dužno da odmah navede dobavljaču da zadržava pravo na naplatu ugovorne kazne i da to</w:t>
      </w:r>
      <w:r>
        <w:rPr>
          <w:rFonts w:ascii="Times New Roman" w:eastAsia="Times New Roman" w:hAnsi="Times New Roman" w:cs="Times New Roman"/>
          <w:kern w:val="1"/>
          <w:sz w:val="24"/>
          <w:szCs w:val="24"/>
          <w:lang w:val="sr-Latn-RS" w:eastAsia="zh-CN"/>
        </w:rPr>
        <w:t xml:space="preserve"> i</w:t>
      </w:r>
      <w:r w:rsidRPr="00FC5C82">
        <w:rPr>
          <w:rFonts w:ascii="Times New Roman" w:eastAsia="Times New Roman" w:hAnsi="Times New Roman" w:cs="Times New Roman"/>
          <w:kern w:val="1"/>
          <w:sz w:val="24"/>
          <w:szCs w:val="24"/>
          <w:lang w:val="sr-Latn-RS" w:eastAsia="zh-CN"/>
        </w:rPr>
        <w:t xml:space="preserve"> navede u dokumentu o kvantitativnom prijemu dobara, usluga ili radova.</w:t>
      </w:r>
    </w:p>
    <w:p w14:paraId="423046C0" w14:textId="27BF4E3B" w:rsidR="00412E1B" w:rsidRPr="002E5F5C" w:rsidRDefault="00FC5C82" w:rsidP="00FC5C82">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FC5C82">
        <w:rPr>
          <w:rFonts w:ascii="Times New Roman" w:eastAsia="Times New Roman" w:hAnsi="Times New Roman" w:cs="Times New Roman"/>
          <w:kern w:val="1"/>
          <w:sz w:val="24"/>
          <w:szCs w:val="24"/>
          <w:lang w:val="sr-Latn-RS" w:eastAsia="zh-CN"/>
        </w:rPr>
        <w:t>Ukoliko se utvrdi da kvalitet i količina dobara, usluga ili radova ne odgovaraju ugovorenim, Lice za praćenje izvršenja ugovora sačinjava reklamacioni zapisnik u kome navodi neslaganja sa ugovorom</w:t>
      </w:r>
      <w:r w:rsidR="00412E1B" w:rsidRPr="002E5F5C">
        <w:rPr>
          <w:rFonts w:ascii="Times New Roman" w:eastAsia="Times New Roman" w:hAnsi="Times New Roman" w:cs="Times New Roman"/>
          <w:kern w:val="1"/>
          <w:sz w:val="24"/>
          <w:szCs w:val="24"/>
          <w:lang w:val="sr-Latn-RS" w:eastAsia="zh-CN"/>
        </w:rPr>
        <w:t>.</w:t>
      </w:r>
    </w:p>
    <w:p w14:paraId="51171C59" w14:textId="469FC656" w:rsidR="00412E1B" w:rsidRPr="002E5F5C" w:rsidRDefault="00FC5C82"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FC5C82">
        <w:rPr>
          <w:rFonts w:ascii="Times New Roman" w:eastAsia="Times New Roman" w:hAnsi="Times New Roman" w:cs="Times New Roman"/>
          <w:kern w:val="1"/>
          <w:sz w:val="24"/>
          <w:szCs w:val="24"/>
          <w:lang w:val="sr-Latn-RS" w:eastAsia="zh-CN"/>
        </w:rPr>
        <w:t xml:space="preserve">O potrebama otklanjanja grešaka u garantnom roku obaveštava se druga ugovorna strana. Ukoliko druga ugovorna strana ne otkloni greške u ostavljenom roku, proveravaju se uslovi za </w:t>
      </w:r>
      <w:r w:rsidRPr="00FC5C82">
        <w:rPr>
          <w:rFonts w:ascii="Times New Roman" w:eastAsia="Times New Roman" w:hAnsi="Times New Roman" w:cs="Times New Roman"/>
          <w:kern w:val="1"/>
          <w:sz w:val="24"/>
          <w:szCs w:val="24"/>
          <w:lang w:val="sr-Latn-RS" w:eastAsia="zh-CN"/>
        </w:rPr>
        <w:lastRenderedPageBreak/>
        <w:t>realizaciju sredstava finansijskog obezbeđenja i obaveštava organizaciona jedinica nadležna za finansije radi njegove realizacije</w:t>
      </w:r>
      <w:r w:rsidR="00412E1B" w:rsidRPr="002E5F5C">
        <w:rPr>
          <w:rFonts w:ascii="Times New Roman" w:eastAsia="Times New Roman" w:hAnsi="Times New Roman" w:cs="Times New Roman"/>
          <w:kern w:val="1"/>
          <w:sz w:val="24"/>
          <w:szCs w:val="24"/>
          <w:lang w:val="sr-Latn-RS" w:eastAsia="zh-CN"/>
        </w:rPr>
        <w:t xml:space="preserve">. </w:t>
      </w:r>
    </w:p>
    <w:p w14:paraId="7EA7720C" w14:textId="77777777" w:rsidR="00412E1B" w:rsidRPr="002E5F5C" w:rsidRDefault="00412E1B"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p>
    <w:p w14:paraId="78CF2FE4" w14:textId="25CDCD96" w:rsidR="00412E1B" w:rsidRPr="002E5F5C" w:rsidRDefault="00FC5C82"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 xml:space="preserve">Pravila postupanja u vezi s ugovorenim sredstvima finansijskog obezbeđenja </w:t>
      </w:r>
    </w:p>
    <w:p w14:paraId="3F6D2FA5" w14:textId="3078C54C" w:rsidR="00412E1B" w:rsidRPr="002E5F5C" w:rsidRDefault="00FC5C82"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 </w:t>
      </w:r>
    </w:p>
    <w:p w14:paraId="7121C3AF" w14:textId="77777777" w:rsidR="00A213EE" w:rsidRPr="00A213EE" w:rsidRDefault="00A213EE" w:rsidP="00A213EE">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A213EE">
        <w:rPr>
          <w:rFonts w:ascii="Times New Roman" w:eastAsia="Times New Roman" w:hAnsi="Times New Roman" w:cs="Times New Roman"/>
          <w:kern w:val="1"/>
          <w:sz w:val="24"/>
          <w:szCs w:val="24"/>
          <w:lang w:val="sr-Latn-RS" w:eastAsia="zh-CN"/>
        </w:rPr>
        <w:t xml:space="preserve">Sredstva finansijskog obezbeđenja čuvaju se u organizacionoj jedinici nadležnoj za finansije. </w:t>
      </w:r>
    </w:p>
    <w:p w14:paraId="375CF44E" w14:textId="247D0D5A" w:rsidR="00A213EE" w:rsidRPr="00A213EE" w:rsidRDefault="00A213EE" w:rsidP="00A213EE">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A213EE">
        <w:rPr>
          <w:rFonts w:ascii="Times New Roman" w:eastAsia="Times New Roman" w:hAnsi="Times New Roman" w:cs="Times New Roman"/>
          <w:kern w:val="1"/>
          <w:sz w:val="24"/>
          <w:szCs w:val="24"/>
          <w:lang w:val="sr-Latn-RS" w:eastAsia="zh-CN"/>
        </w:rPr>
        <w:t xml:space="preserve"> Organizaciona jedinica nadležna za finansije stara se o rokovima važenja sredstava finansijskog obezbeđenja i pribavljanju novih sredstava finansijskog obezbeđenja</w:t>
      </w:r>
      <w:r w:rsidR="00962E5A">
        <w:rPr>
          <w:rFonts w:ascii="Times New Roman" w:eastAsia="Times New Roman" w:hAnsi="Times New Roman" w:cs="Times New Roman"/>
          <w:kern w:val="1"/>
          <w:sz w:val="24"/>
          <w:szCs w:val="24"/>
          <w:lang w:val="sr-Latn-RS" w:eastAsia="zh-CN"/>
        </w:rPr>
        <w:t xml:space="preserve">, </w:t>
      </w:r>
      <w:r w:rsidRPr="00A213EE">
        <w:rPr>
          <w:rFonts w:ascii="Times New Roman" w:eastAsia="Times New Roman" w:hAnsi="Times New Roman" w:cs="Times New Roman"/>
          <w:kern w:val="1"/>
          <w:sz w:val="24"/>
          <w:szCs w:val="24"/>
          <w:lang w:val="sr-Latn-RS" w:eastAsia="zh-CN"/>
        </w:rPr>
        <w:t xml:space="preserve">ako je postojećim istekao rok važenja a ugovorne obaveze nisu izvršene. </w:t>
      </w:r>
    </w:p>
    <w:p w14:paraId="04152530" w14:textId="57A210B3" w:rsidR="00A213EE" w:rsidRPr="00A213EE" w:rsidRDefault="00A213EE" w:rsidP="00A213EE">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A213EE">
        <w:rPr>
          <w:rFonts w:ascii="Times New Roman" w:eastAsia="Times New Roman" w:hAnsi="Times New Roman" w:cs="Times New Roman"/>
          <w:kern w:val="1"/>
          <w:sz w:val="24"/>
          <w:szCs w:val="24"/>
          <w:lang w:val="sr-Latn-RS" w:eastAsia="zh-CN"/>
        </w:rPr>
        <w:t>Kada utvrdi razloge za realizaciju ugovorenih sredstava finansijskog obezbeđenja,</w:t>
      </w:r>
      <w:r w:rsidR="00C90002">
        <w:rPr>
          <w:rFonts w:ascii="Times New Roman" w:eastAsia="Times New Roman" w:hAnsi="Times New Roman" w:cs="Times New Roman"/>
          <w:kern w:val="1"/>
          <w:sz w:val="24"/>
          <w:szCs w:val="24"/>
          <w:lang w:val="sr-Latn-RS" w:eastAsia="zh-CN"/>
        </w:rPr>
        <w:t xml:space="preserve"> </w:t>
      </w:r>
      <w:r w:rsidRPr="00A213EE">
        <w:rPr>
          <w:rFonts w:ascii="Times New Roman" w:eastAsia="Times New Roman" w:hAnsi="Times New Roman" w:cs="Times New Roman"/>
          <w:kern w:val="1"/>
          <w:sz w:val="24"/>
          <w:szCs w:val="24"/>
          <w:lang w:val="sr-Latn-RS" w:eastAsia="zh-CN"/>
        </w:rPr>
        <w:t xml:space="preserve">Lice za praćenje izvršenja ugovora o tome bez odlaganja obaveštava organizacionu jedinicu nadležnu za finansije i organizacionu jedinicu u čijem su delokrugu poslovi nabavki, uz dostavljanje potrebnih obrazloženja i dokaza. </w:t>
      </w:r>
    </w:p>
    <w:p w14:paraId="6C23F495" w14:textId="5E1EE4BD" w:rsidR="00412E1B" w:rsidRPr="002E5F5C" w:rsidRDefault="00A213EE" w:rsidP="00A213EE">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A213EE">
        <w:rPr>
          <w:rFonts w:ascii="Times New Roman" w:eastAsia="Times New Roman" w:hAnsi="Times New Roman" w:cs="Times New Roman"/>
          <w:kern w:val="1"/>
          <w:sz w:val="24"/>
          <w:szCs w:val="24"/>
          <w:lang w:val="sr-Latn-RS" w:eastAsia="zh-CN"/>
        </w:rPr>
        <w:t xml:space="preserve">Organizaciona jedinica nadležna za finansije proverava ispunjenost uslova za realizaciju ugovorenih sredstava finansijskog obezbeđenja i odredaba o ugovornoj kazni i </w:t>
      </w:r>
      <w:r w:rsidR="00962E5A" w:rsidRPr="00A213EE">
        <w:rPr>
          <w:rFonts w:ascii="Times New Roman" w:eastAsia="Times New Roman" w:hAnsi="Times New Roman" w:cs="Times New Roman"/>
          <w:kern w:val="1"/>
          <w:sz w:val="24"/>
          <w:szCs w:val="24"/>
          <w:lang w:val="sr-Latn-RS" w:eastAsia="zh-CN"/>
        </w:rPr>
        <w:t>stara se o njihovoj realizaciji u skladu sa propisima</w:t>
      </w:r>
      <w:r w:rsidR="00962E5A">
        <w:rPr>
          <w:rFonts w:ascii="Times New Roman" w:eastAsia="Times New Roman" w:hAnsi="Times New Roman" w:cs="Times New Roman"/>
          <w:kern w:val="1"/>
          <w:sz w:val="24"/>
          <w:szCs w:val="24"/>
          <w:lang w:val="sr-Latn-RS" w:eastAsia="zh-CN"/>
        </w:rPr>
        <w:t>,</w:t>
      </w:r>
      <w:r w:rsidR="00962E5A" w:rsidRPr="00A213EE">
        <w:rPr>
          <w:rFonts w:ascii="Times New Roman" w:eastAsia="Times New Roman" w:hAnsi="Times New Roman" w:cs="Times New Roman"/>
          <w:kern w:val="1"/>
          <w:sz w:val="24"/>
          <w:szCs w:val="24"/>
          <w:lang w:val="sr-Latn-RS" w:eastAsia="zh-CN"/>
        </w:rPr>
        <w:t xml:space="preserve"> </w:t>
      </w:r>
      <w:r w:rsidRPr="00A213EE">
        <w:rPr>
          <w:rFonts w:ascii="Times New Roman" w:eastAsia="Times New Roman" w:hAnsi="Times New Roman" w:cs="Times New Roman"/>
          <w:kern w:val="1"/>
          <w:sz w:val="24"/>
          <w:szCs w:val="24"/>
          <w:lang w:val="sr-Latn-RS" w:eastAsia="zh-CN"/>
        </w:rPr>
        <w:t xml:space="preserve">ako smatra da su ti uslovi ispunjeni. Organizaciona jedinica u čijem su delokrugu poslovi nabavki </w:t>
      </w:r>
      <w:r w:rsidR="00962E5A" w:rsidRPr="00A213EE">
        <w:rPr>
          <w:rFonts w:ascii="Times New Roman" w:eastAsia="Times New Roman" w:hAnsi="Times New Roman" w:cs="Times New Roman"/>
          <w:kern w:val="1"/>
          <w:sz w:val="24"/>
          <w:szCs w:val="24"/>
          <w:lang w:val="sr-Latn-RS" w:eastAsia="zh-CN"/>
        </w:rPr>
        <w:t xml:space="preserve">dužna </w:t>
      </w:r>
      <w:r w:rsidRPr="00A213EE">
        <w:rPr>
          <w:rFonts w:ascii="Times New Roman" w:eastAsia="Times New Roman" w:hAnsi="Times New Roman" w:cs="Times New Roman"/>
          <w:kern w:val="1"/>
          <w:sz w:val="24"/>
          <w:szCs w:val="24"/>
          <w:lang w:val="sr-Latn-RS" w:eastAsia="zh-CN"/>
        </w:rPr>
        <w:t>je da tom prilikom pruži svu potrebnu pomoć i informacije</w:t>
      </w:r>
      <w:r w:rsidR="00412E1B" w:rsidRPr="002E5F5C">
        <w:rPr>
          <w:rFonts w:ascii="Times New Roman" w:eastAsia="Times New Roman" w:hAnsi="Times New Roman" w:cs="Times New Roman"/>
          <w:kern w:val="1"/>
          <w:sz w:val="24"/>
          <w:szCs w:val="24"/>
          <w:lang w:val="sr-Latn-RS" w:eastAsia="zh-CN"/>
        </w:rPr>
        <w:t>.</w:t>
      </w:r>
    </w:p>
    <w:p w14:paraId="3A6AEBBE" w14:textId="77777777" w:rsidR="00412E1B" w:rsidRPr="002E5F5C" w:rsidRDefault="00412E1B"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p>
    <w:p w14:paraId="32E2BC5B" w14:textId="7544A5A8" w:rsidR="00412E1B" w:rsidRDefault="00962E5A"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Pravila postupanja u vezi sa izmenom u toku trajanja ugovora i raskidom ugovora</w:t>
      </w:r>
    </w:p>
    <w:tbl>
      <w:tblPr>
        <w:tblStyle w:val="TableGrid"/>
        <w:tblW w:w="0" w:type="auto"/>
        <w:tblLook w:val="04A0" w:firstRow="1" w:lastRow="0" w:firstColumn="1" w:lastColumn="0" w:noHBand="0" w:noVBand="1"/>
      </w:tblPr>
      <w:tblGrid>
        <w:gridCol w:w="9350"/>
      </w:tblGrid>
      <w:tr w:rsidR="00A42B30" w:rsidRPr="00C90002" w14:paraId="7BEEB10D" w14:textId="77777777" w:rsidTr="00520E7F">
        <w:tc>
          <w:tcPr>
            <w:tcW w:w="9350" w:type="dxa"/>
            <w:shd w:val="clear" w:color="auto" w:fill="D9D9D9" w:themeFill="background1" w:themeFillShade="D9"/>
          </w:tcPr>
          <w:p w14:paraId="744E53B8" w14:textId="77B09BAC" w:rsidR="00A42B30" w:rsidRPr="002E5F5C" w:rsidRDefault="00D20C7F" w:rsidP="00D20C7F">
            <w:pPr>
              <w:suppressAutoHyphens/>
              <w:spacing w:after="120" w:line="276" w:lineRule="auto"/>
              <w:jc w:val="both"/>
              <w:rPr>
                <w:rFonts w:ascii="Times New Roman" w:hAnsi="Times New Roman"/>
                <w:kern w:val="1"/>
                <w:lang w:val="sr-Latn-RS" w:eastAsia="zh-CN"/>
              </w:rPr>
            </w:pPr>
            <w:r>
              <w:rPr>
                <w:rFonts w:ascii="Times New Roman" w:hAnsi="Times New Roman"/>
                <w:kern w:val="1"/>
                <w:lang w:val="sr-Latn-RS" w:eastAsia="zh-CN"/>
              </w:rPr>
              <w:t>Pravila o izmeni i raskidu ugovora su neophodna u ovom delu akta uzevši u obzir</w:t>
            </w:r>
            <w:r w:rsidR="00A42B30">
              <w:rPr>
                <w:rFonts w:ascii="Times New Roman" w:hAnsi="Times New Roman"/>
                <w:kern w:val="1"/>
                <w:lang w:val="sr-Latn-RS" w:eastAsia="zh-CN"/>
              </w:rPr>
              <w:t xml:space="preserve"> važnost odredbi o izmenama ugovora iz </w:t>
            </w:r>
            <w:r w:rsidR="00BF18D3">
              <w:rPr>
                <w:rFonts w:ascii="Times New Roman" w:hAnsi="Times New Roman"/>
                <w:kern w:val="1"/>
                <w:lang w:val="sr-Latn-RS" w:eastAsia="zh-CN"/>
              </w:rPr>
              <w:t>zakona</w:t>
            </w:r>
            <w:r>
              <w:rPr>
                <w:rFonts w:ascii="Times New Roman" w:hAnsi="Times New Roman"/>
                <w:kern w:val="1"/>
                <w:lang w:val="sr-Latn-RS" w:eastAsia="zh-CN"/>
              </w:rPr>
              <w:t>, a naročito</w:t>
            </w:r>
            <w:r w:rsidR="00A42B30">
              <w:rPr>
                <w:rFonts w:ascii="Times New Roman" w:hAnsi="Times New Roman"/>
                <w:kern w:val="1"/>
                <w:lang w:val="sr-Latn-RS" w:eastAsia="zh-CN"/>
              </w:rPr>
              <w:t xml:space="preserve"> odredbe uređene članovim</w:t>
            </w:r>
            <w:r>
              <w:rPr>
                <w:rFonts w:ascii="Times New Roman" w:hAnsi="Times New Roman"/>
                <w:kern w:val="1"/>
                <w:lang w:val="sr-Latn-RS" w:eastAsia="zh-CN"/>
              </w:rPr>
              <w:t>a</w:t>
            </w:r>
            <w:r w:rsidR="00A42B30">
              <w:rPr>
                <w:rFonts w:ascii="Times New Roman" w:hAnsi="Times New Roman"/>
                <w:kern w:val="1"/>
                <w:lang w:val="sr-Latn-RS" w:eastAsia="zh-CN"/>
              </w:rPr>
              <w:t xml:space="preserve"> 157. i 158. ZJN</w:t>
            </w:r>
            <w:r>
              <w:rPr>
                <w:rFonts w:ascii="Times New Roman" w:hAnsi="Times New Roman"/>
                <w:kern w:val="1"/>
                <w:lang w:val="sr-Latn-RS" w:eastAsia="zh-CN"/>
              </w:rPr>
              <w:t xml:space="preserve"> kojima je regulisano</w:t>
            </w:r>
            <w:r w:rsidR="00A42B30">
              <w:rPr>
                <w:rFonts w:ascii="Times New Roman" w:hAnsi="Times New Roman"/>
                <w:kern w:val="1"/>
                <w:lang w:val="sr-Latn-RS" w:eastAsia="zh-CN"/>
              </w:rPr>
              <w:t xml:space="preserve"> da povećanje vrednosti ugovora može biti</w:t>
            </w:r>
            <w:r>
              <w:rPr>
                <w:rFonts w:ascii="Times New Roman" w:hAnsi="Times New Roman"/>
                <w:kern w:val="1"/>
                <w:lang w:val="sr-Latn-RS" w:eastAsia="zh-CN"/>
              </w:rPr>
              <w:t xml:space="preserve"> i</w:t>
            </w:r>
            <w:r w:rsidR="00A42B30">
              <w:rPr>
                <w:rFonts w:ascii="Times New Roman" w:hAnsi="Times New Roman"/>
                <w:kern w:val="1"/>
                <w:lang w:val="sr-Latn-RS" w:eastAsia="zh-CN"/>
              </w:rPr>
              <w:t xml:space="preserve"> do 50% vrednosti prvobitno zaključenog ugovora</w:t>
            </w:r>
            <w:r w:rsidR="00C557FE">
              <w:rPr>
                <w:rFonts w:ascii="Times New Roman" w:hAnsi="Times New Roman"/>
                <w:kern w:val="1"/>
                <w:lang w:val="sr-Latn-RS" w:eastAsia="zh-CN"/>
              </w:rPr>
              <w:t xml:space="preserve"> i obaveza naručioca da </w:t>
            </w:r>
            <w:r w:rsidR="00C557FE" w:rsidRPr="00C557FE">
              <w:rPr>
                <w:rFonts w:ascii="Times New Roman" w:hAnsi="Times New Roman"/>
                <w:kern w:val="1"/>
                <w:lang w:val="sr-Latn-RS" w:eastAsia="zh-CN"/>
              </w:rPr>
              <w:t>obaveštenje o izmeni ugovora pošalje na objavljivanje na Portalu javnih nabavki u roku od deset dana od dana izmene ugovora</w:t>
            </w:r>
            <w:r w:rsidR="00A42B30">
              <w:rPr>
                <w:rFonts w:ascii="Times New Roman" w:hAnsi="Times New Roman"/>
                <w:kern w:val="1"/>
                <w:lang w:val="sr-Latn-RS" w:eastAsia="zh-CN"/>
              </w:rPr>
              <w:t xml:space="preserve">. </w:t>
            </w:r>
            <w:r w:rsidR="00C557FE">
              <w:rPr>
                <w:rFonts w:ascii="Times New Roman" w:hAnsi="Times New Roman"/>
                <w:kern w:val="1"/>
                <w:lang w:val="sr-Latn-RS" w:eastAsia="zh-CN"/>
              </w:rPr>
              <w:t>N</w:t>
            </w:r>
            <w:r w:rsidR="00BF18D3">
              <w:rPr>
                <w:rFonts w:ascii="Times New Roman" w:hAnsi="Times New Roman"/>
                <w:kern w:val="1"/>
                <w:lang w:val="sr-Latn-RS" w:eastAsia="zh-CN"/>
              </w:rPr>
              <w:t>aglašavamo da se</w:t>
            </w:r>
            <w:r w:rsidR="00C557FE">
              <w:rPr>
                <w:rFonts w:ascii="Times New Roman" w:hAnsi="Times New Roman"/>
                <w:kern w:val="1"/>
                <w:lang w:val="sr-Latn-RS" w:eastAsia="zh-CN"/>
              </w:rPr>
              <w:t xml:space="preserve"> odredbe za izmenu ugovora koriste samo u slučaju kada</w:t>
            </w:r>
            <w:r>
              <w:rPr>
                <w:rFonts w:ascii="Times New Roman" w:hAnsi="Times New Roman"/>
                <w:kern w:val="1"/>
                <w:lang w:val="sr-Latn-RS" w:eastAsia="zh-CN"/>
              </w:rPr>
              <w:t xml:space="preserve"> su takve izmene zaista neophodne, potreba za njima zaista postoji kod na</w:t>
            </w:r>
            <w:r w:rsidR="00BF18D3">
              <w:rPr>
                <w:rFonts w:ascii="Times New Roman" w:hAnsi="Times New Roman"/>
                <w:kern w:val="1"/>
                <w:lang w:val="sr-Latn-RS" w:eastAsia="zh-CN"/>
              </w:rPr>
              <w:t>ručioca, a ispunjeni su zakonom definisani</w:t>
            </w:r>
            <w:r>
              <w:rPr>
                <w:rFonts w:ascii="Times New Roman" w:hAnsi="Times New Roman"/>
                <w:kern w:val="1"/>
                <w:lang w:val="sr-Latn-RS" w:eastAsia="zh-CN"/>
              </w:rPr>
              <w:t xml:space="preserve"> razlozi za izmenu ugov</w:t>
            </w:r>
            <w:r w:rsidR="00BF18D3">
              <w:rPr>
                <w:rFonts w:ascii="Times New Roman" w:hAnsi="Times New Roman"/>
                <w:kern w:val="1"/>
                <w:lang w:val="sr-Latn-RS" w:eastAsia="zh-CN"/>
              </w:rPr>
              <w:t>ora. Podsećamo da vršenje izmena ugovora na način koji je suprotan odredbama ZJN predstavlja prekršaj.</w:t>
            </w:r>
          </w:p>
        </w:tc>
      </w:tr>
    </w:tbl>
    <w:p w14:paraId="74E0822D" w14:textId="5B68C61B" w:rsidR="00A42B30" w:rsidRPr="002E5F5C" w:rsidRDefault="00A42B30"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p>
    <w:p w14:paraId="3F60AADA" w14:textId="41C64FF5" w:rsidR="00412E1B" w:rsidRPr="002E5F5C" w:rsidRDefault="00962E5A"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r w:rsidR="00C90002">
        <w:rPr>
          <w:rFonts w:ascii="Times New Roman" w:eastAsia="Times New Roman" w:hAnsi="Times New Roman" w:cs="Times New Roman"/>
          <w:b/>
          <w:kern w:val="1"/>
          <w:sz w:val="24"/>
          <w:szCs w:val="24"/>
          <w:lang w:val="sr-Latn-RS" w:eastAsia="zh-CN"/>
        </w:rPr>
        <w:t xml:space="preserve"> </w:t>
      </w:r>
    </w:p>
    <w:p w14:paraId="58DC3C20" w14:textId="77777777" w:rsidR="00962E5A" w:rsidRPr="00962E5A" w:rsidRDefault="00962E5A" w:rsidP="00962E5A">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962E5A">
        <w:rPr>
          <w:rFonts w:ascii="Times New Roman" w:eastAsia="Times New Roman" w:hAnsi="Times New Roman" w:cs="Times New Roman"/>
          <w:kern w:val="1"/>
          <w:sz w:val="24"/>
          <w:szCs w:val="24"/>
          <w:lang w:val="sr-Latn-RS" w:eastAsia="zh-CN"/>
        </w:rPr>
        <w:t xml:space="preserve">U slučaju potrebe za izmenom ili raskidom ugovora o javnoj nabavci, podnosilac zahteva o tome obaveštava organizacionu jedinicu u čijem su delokrugu poslovi nabavki. </w:t>
      </w:r>
    </w:p>
    <w:p w14:paraId="13FB7CD2" w14:textId="45925BFA" w:rsidR="00962E5A" w:rsidRPr="00962E5A" w:rsidRDefault="00962E5A" w:rsidP="00962E5A">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962E5A">
        <w:rPr>
          <w:rFonts w:ascii="Times New Roman" w:eastAsia="Times New Roman" w:hAnsi="Times New Roman" w:cs="Times New Roman"/>
          <w:kern w:val="1"/>
          <w:sz w:val="24"/>
          <w:szCs w:val="24"/>
          <w:lang w:val="sr-Latn-RS" w:eastAsia="zh-CN"/>
        </w:rPr>
        <w:lastRenderedPageBreak/>
        <w:t>Ako druga ugovorna strana zahteva izmenu ugovora o javnoj nabavci, Lice za praćenje izvršenja ugovora</w:t>
      </w:r>
      <w:r w:rsidR="00EA7943">
        <w:rPr>
          <w:rFonts w:ascii="Times New Roman" w:eastAsia="Times New Roman" w:hAnsi="Times New Roman" w:cs="Times New Roman"/>
          <w:kern w:val="1"/>
          <w:sz w:val="24"/>
          <w:szCs w:val="24"/>
          <w:lang w:val="sr-Latn-RS" w:eastAsia="zh-CN"/>
        </w:rPr>
        <w:t xml:space="preserve"> </w:t>
      </w:r>
      <w:r w:rsidRPr="00962E5A">
        <w:rPr>
          <w:rFonts w:ascii="Times New Roman" w:eastAsia="Times New Roman" w:hAnsi="Times New Roman" w:cs="Times New Roman"/>
          <w:kern w:val="1"/>
          <w:sz w:val="24"/>
          <w:szCs w:val="24"/>
          <w:lang w:val="sr-Latn-RS" w:eastAsia="zh-CN"/>
        </w:rPr>
        <w:t>dostavlja zahtev za izmenom ugovora organizacionoj jedinici u čijem su delokrugu poslovi nabavki</w:t>
      </w:r>
      <w:r w:rsidR="00EA7943">
        <w:rPr>
          <w:rFonts w:ascii="Times New Roman" w:eastAsia="Times New Roman" w:hAnsi="Times New Roman" w:cs="Times New Roman"/>
          <w:kern w:val="1"/>
          <w:sz w:val="24"/>
          <w:szCs w:val="24"/>
          <w:lang w:val="sr-Latn-RS" w:eastAsia="zh-CN"/>
        </w:rPr>
        <w:t>,</w:t>
      </w:r>
      <w:r w:rsidRPr="00962E5A">
        <w:rPr>
          <w:rFonts w:ascii="Times New Roman" w:eastAsia="Times New Roman" w:hAnsi="Times New Roman" w:cs="Times New Roman"/>
          <w:kern w:val="1"/>
          <w:sz w:val="24"/>
          <w:szCs w:val="24"/>
          <w:lang w:val="sr-Latn-RS" w:eastAsia="zh-CN"/>
        </w:rPr>
        <w:t xml:space="preserve"> </w:t>
      </w:r>
      <w:r w:rsidR="00EA7943" w:rsidRPr="00962E5A">
        <w:rPr>
          <w:rFonts w:ascii="Times New Roman" w:eastAsia="Times New Roman" w:hAnsi="Times New Roman" w:cs="Times New Roman"/>
          <w:kern w:val="1"/>
          <w:sz w:val="24"/>
          <w:szCs w:val="24"/>
          <w:lang w:val="sr-Latn-RS" w:eastAsia="zh-CN"/>
        </w:rPr>
        <w:t>zajedno sa svojim mišljenjem o tome da li su zahtevane izmene potrebne i opravdane</w:t>
      </w:r>
      <w:r w:rsidR="00EA7943">
        <w:rPr>
          <w:rFonts w:ascii="Times New Roman" w:eastAsia="Times New Roman" w:hAnsi="Times New Roman" w:cs="Times New Roman"/>
          <w:kern w:val="1"/>
          <w:sz w:val="24"/>
          <w:szCs w:val="24"/>
          <w:lang w:val="sr-Latn-RS" w:eastAsia="zh-CN"/>
        </w:rPr>
        <w:t>.</w:t>
      </w:r>
    </w:p>
    <w:p w14:paraId="59CBE368" w14:textId="070D6560" w:rsidR="00C557FE" w:rsidRPr="002E5F5C" w:rsidRDefault="00962E5A" w:rsidP="00C557FE">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962E5A">
        <w:rPr>
          <w:rFonts w:ascii="Times New Roman" w:eastAsia="Times New Roman" w:hAnsi="Times New Roman" w:cs="Times New Roman"/>
          <w:kern w:val="1"/>
          <w:sz w:val="24"/>
          <w:szCs w:val="24"/>
          <w:lang w:val="sr-Latn-RS" w:eastAsia="zh-CN"/>
        </w:rPr>
        <w:t>Organizaciona jedinica u čijem su delokrugu poslovi nabavki proverava da li su ispunjeni uslovi za izmenu ili raskid ugovora propisani zakonom kojim se uređuju javne nabavke</w:t>
      </w:r>
      <w:r w:rsidR="00EA7943">
        <w:rPr>
          <w:rFonts w:ascii="Times New Roman" w:eastAsia="Times New Roman" w:hAnsi="Times New Roman" w:cs="Times New Roman"/>
          <w:kern w:val="1"/>
          <w:sz w:val="24"/>
          <w:szCs w:val="24"/>
          <w:lang w:val="sr-Latn-RS" w:eastAsia="zh-CN"/>
        </w:rPr>
        <w:t>, nakon čega</w:t>
      </w:r>
      <w:r w:rsidRPr="00962E5A">
        <w:rPr>
          <w:rFonts w:ascii="Times New Roman" w:eastAsia="Times New Roman" w:hAnsi="Times New Roman" w:cs="Times New Roman"/>
          <w:kern w:val="1"/>
          <w:sz w:val="24"/>
          <w:szCs w:val="24"/>
          <w:lang w:val="sr-Latn-RS" w:eastAsia="zh-CN"/>
        </w:rPr>
        <w:t xml:space="preserve"> priprema dokumente potrebne za izmenu i raskid ugovora (aneks ugovora, izjavu o raskidu itd.) i dostavlja</w:t>
      </w:r>
      <w:r w:rsidR="00EA7943">
        <w:rPr>
          <w:rFonts w:ascii="Times New Roman" w:eastAsia="Times New Roman" w:hAnsi="Times New Roman" w:cs="Times New Roman"/>
          <w:kern w:val="1"/>
          <w:sz w:val="24"/>
          <w:szCs w:val="24"/>
          <w:lang w:val="sr-Latn-RS" w:eastAsia="zh-CN"/>
        </w:rPr>
        <w:t xml:space="preserve"> ih</w:t>
      </w:r>
      <w:r w:rsidRPr="00962E5A">
        <w:rPr>
          <w:rFonts w:ascii="Times New Roman" w:eastAsia="Times New Roman" w:hAnsi="Times New Roman" w:cs="Times New Roman"/>
          <w:kern w:val="1"/>
          <w:sz w:val="24"/>
          <w:szCs w:val="24"/>
          <w:lang w:val="sr-Latn-RS" w:eastAsia="zh-CN"/>
        </w:rPr>
        <w:t xml:space="preserve"> odgovornom licu Naručioca na odlučivanje i potpisivanje</w:t>
      </w:r>
      <w:r w:rsidR="00C557FE">
        <w:rPr>
          <w:rFonts w:ascii="Times New Roman" w:eastAsia="Times New Roman" w:hAnsi="Times New Roman" w:cs="Times New Roman"/>
          <w:kern w:val="1"/>
          <w:sz w:val="24"/>
          <w:szCs w:val="24"/>
          <w:lang w:val="sr-Latn-RS" w:eastAsia="zh-CN"/>
        </w:rPr>
        <w:t xml:space="preserve">. </w:t>
      </w:r>
    </w:p>
    <w:p w14:paraId="0CFB8182" w14:textId="2AC81245" w:rsidR="00412E1B" w:rsidRPr="00C557FE" w:rsidRDefault="00C557FE" w:rsidP="00C557FE">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Pr>
          <w:rFonts w:ascii="Times New Roman" w:eastAsia="Times New Roman" w:hAnsi="Times New Roman" w:cs="Times New Roman"/>
          <w:kern w:val="1"/>
          <w:sz w:val="24"/>
          <w:szCs w:val="24"/>
          <w:lang w:val="sr-Latn-RS" w:eastAsia="zh-CN"/>
        </w:rPr>
        <w:t xml:space="preserve">Organizaciona jedinica u čijem su </w:t>
      </w:r>
      <w:r w:rsidRPr="00C557FE">
        <w:rPr>
          <w:rFonts w:ascii="Times New Roman" w:eastAsia="Times New Roman" w:hAnsi="Times New Roman" w:cs="Times New Roman"/>
          <w:kern w:val="1"/>
          <w:sz w:val="24"/>
          <w:szCs w:val="24"/>
          <w:lang w:val="sr-Latn-RS" w:eastAsia="zh-CN"/>
        </w:rPr>
        <w:t>delokrugu poslovi nabavki</w:t>
      </w:r>
      <w:r>
        <w:rPr>
          <w:rFonts w:ascii="Times New Roman" w:eastAsia="Times New Roman" w:hAnsi="Times New Roman" w:cs="Times New Roman"/>
          <w:kern w:val="1"/>
          <w:sz w:val="24"/>
          <w:szCs w:val="24"/>
          <w:lang w:val="sr-Latn-RS" w:eastAsia="zh-CN"/>
        </w:rPr>
        <w:t xml:space="preserve"> je dužna da  u skladu sa zakonom pošalje </w:t>
      </w:r>
      <w:r w:rsidRPr="00C557FE">
        <w:rPr>
          <w:rFonts w:ascii="Times New Roman" w:eastAsia="Times New Roman" w:hAnsi="Times New Roman" w:cs="Times New Roman"/>
          <w:kern w:val="1"/>
          <w:sz w:val="24"/>
          <w:szCs w:val="24"/>
          <w:lang w:val="sr-Latn-RS" w:eastAsia="zh-CN"/>
        </w:rPr>
        <w:t>obav</w:t>
      </w:r>
      <w:r>
        <w:rPr>
          <w:rFonts w:ascii="Times New Roman" w:eastAsia="Times New Roman" w:hAnsi="Times New Roman" w:cs="Times New Roman"/>
          <w:kern w:val="1"/>
          <w:sz w:val="24"/>
          <w:szCs w:val="24"/>
          <w:lang w:val="sr-Latn-RS" w:eastAsia="zh-CN"/>
        </w:rPr>
        <w:t>eštenje o izmeni ugovora</w:t>
      </w:r>
      <w:r w:rsidRPr="00C557FE">
        <w:rPr>
          <w:rFonts w:ascii="Times New Roman" w:eastAsia="Times New Roman" w:hAnsi="Times New Roman" w:cs="Times New Roman"/>
          <w:kern w:val="1"/>
          <w:sz w:val="24"/>
          <w:szCs w:val="24"/>
          <w:lang w:val="sr-Latn-RS" w:eastAsia="zh-CN"/>
        </w:rPr>
        <w:t xml:space="preserve"> na objavljivanje na Portalu javnih nabavki u roku od deset dana od dana izmene ugovora</w:t>
      </w:r>
      <w:r>
        <w:rPr>
          <w:rFonts w:ascii="Times New Roman" w:eastAsia="Times New Roman" w:hAnsi="Times New Roman" w:cs="Times New Roman"/>
          <w:kern w:val="1"/>
          <w:sz w:val="24"/>
          <w:szCs w:val="24"/>
          <w:lang w:val="sr-Latn-RS" w:eastAsia="zh-CN"/>
        </w:rPr>
        <w:t>.</w:t>
      </w:r>
    </w:p>
    <w:p w14:paraId="27A40C74" w14:textId="540E98BA" w:rsidR="00412E1B" w:rsidRPr="002E5F5C" w:rsidRDefault="00EA7943"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Pravila sastavljanja izveštaja (analize) o izvršenju ugovora</w:t>
      </w:r>
      <w:r w:rsidR="00C90002">
        <w:rPr>
          <w:rFonts w:ascii="Times New Roman" w:eastAsia="Times New Roman" w:hAnsi="Times New Roman" w:cs="Times New Roman"/>
          <w:b/>
          <w:kern w:val="1"/>
          <w:sz w:val="24"/>
          <w:szCs w:val="24"/>
          <w:lang w:val="sr-Latn-RS" w:eastAsia="zh-CN"/>
        </w:rPr>
        <w:t xml:space="preserve"> </w:t>
      </w:r>
    </w:p>
    <w:p w14:paraId="5B7E88C5" w14:textId="358072FC" w:rsidR="00412E1B" w:rsidRPr="002E5F5C" w:rsidRDefault="00EA7943"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r w:rsidR="00C90002">
        <w:rPr>
          <w:rFonts w:ascii="Times New Roman" w:eastAsia="Times New Roman" w:hAnsi="Times New Roman" w:cs="Times New Roman"/>
          <w:b/>
          <w:kern w:val="1"/>
          <w:sz w:val="24"/>
          <w:szCs w:val="24"/>
          <w:lang w:val="sr-Latn-RS" w:eastAsia="zh-CN"/>
        </w:rPr>
        <w:t xml:space="preserve"> </w:t>
      </w:r>
    </w:p>
    <w:p w14:paraId="2051C41C" w14:textId="3E07B566" w:rsidR="00412E1B" w:rsidRPr="002E5F5C" w:rsidRDefault="00EA7943"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EA7943">
        <w:rPr>
          <w:rFonts w:ascii="Times New Roman" w:eastAsia="Times New Roman" w:hAnsi="Times New Roman" w:cs="Times New Roman"/>
          <w:kern w:val="1"/>
          <w:sz w:val="24"/>
          <w:szCs w:val="24"/>
          <w:lang w:val="sr-Latn-RS" w:eastAsia="zh-CN"/>
        </w:rPr>
        <w:t>Po okončanom izvršenju zaključenog ugovora, Lice za praćenje izvršenja</w:t>
      </w:r>
      <w:r>
        <w:rPr>
          <w:rFonts w:ascii="Times New Roman" w:eastAsia="Times New Roman" w:hAnsi="Times New Roman" w:cs="Times New Roman"/>
          <w:kern w:val="1"/>
          <w:sz w:val="24"/>
          <w:szCs w:val="24"/>
          <w:lang w:val="sr-Latn-RS" w:eastAsia="zh-CN"/>
        </w:rPr>
        <w:t xml:space="preserve"> </w:t>
      </w:r>
      <w:r w:rsidRPr="00EA7943">
        <w:rPr>
          <w:rFonts w:ascii="Times New Roman" w:eastAsia="Times New Roman" w:hAnsi="Times New Roman" w:cs="Times New Roman"/>
          <w:kern w:val="1"/>
          <w:sz w:val="24"/>
          <w:szCs w:val="24"/>
          <w:lang w:val="sr-Latn-RS" w:eastAsia="zh-CN"/>
        </w:rPr>
        <w:t>ugovora sačinjava u slobodnoj formi izveštaj o izvršenju ugovora, u kojem konstatuje da li je ugovor izvršen u svemu u skladu sa ugovorenim, navodi probleme uočen</w:t>
      </w:r>
      <w:r>
        <w:rPr>
          <w:rFonts w:ascii="Times New Roman" w:eastAsia="Times New Roman" w:hAnsi="Times New Roman" w:cs="Times New Roman"/>
          <w:kern w:val="1"/>
          <w:sz w:val="24"/>
          <w:szCs w:val="24"/>
          <w:lang w:val="sr-Latn-RS" w:eastAsia="zh-CN"/>
        </w:rPr>
        <w:t>e</w:t>
      </w:r>
      <w:r w:rsidRPr="00EA7943">
        <w:rPr>
          <w:rFonts w:ascii="Times New Roman" w:eastAsia="Times New Roman" w:hAnsi="Times New Roman" w:cs="Times New Roman"/>
          <w:kern w:val="1"/>
          <w:sz w:val="24"/>
          <w:szCs w:val="24"/>
          <w:lang w:val="sr-Latn-RS" w:eastAsia="zh-CN"/>
        </w:rPr>
        <w:t xml:space="preserve"> u izvršenju ugovora, a može navesti i predloge u smislu budućih poboljšanja ugovora o nabavci ili praćenja realizacije ugovora</w:t>
      </w:r>
      <w:r w:rsidR="00412E1B" w:rsidRPr="002E5F5C">
        <w:rPr>
          <w:rFonts w:ascii="Times New Roman" w:eastAsia="Times New Roman" w:hAnsi="Times New Roman" w:cs="Times New Roman"/>
          <w:kern w:val="1"/>
          <w:sz w:val="24"/>
          <w:szCs w:val="24"/>
          <w:lang w:val="sr-Latn-RS" w:eastAsia="zh-CN"/>
        </w:rPr>
        <w:t xml:space="preserve">. </w:t>
      </w:r>
    </w:p>
    <w:p w14:paraId="7BDD3824" w14:textId="77777777" w:rsidR="00412E1B" w:rsidRPr="002E5F5C" w:rsidRDefault="00412E1B" w:rsidP="00412E1B">
      <w:pPr>
        <w:suppressAutoHyphens/>
        <w:spacing w:after="60" w:line="276" w:lineRule="auto"/>
        <w:jc w:val="both"/>
        <w:rPr>
          <w:rFonts w:ascii="Times New Roman" w:eastAsia="Times New Roman" w:hAnsi="Times New Roman" w:cs="Times New Roman"/>
          <w:kern w:val="1"/>
          <w:lang w:val="sr-Latn-RS" w:eastAsia="zh-CN"/>
        </w:rPr>
      </w:pPr>
    </w:p>
    <w:p w14:paraId="70BFB257" w14:textId="7DE6018A" w:rsidR="00412E1B" w:rsidRPr="002E5F5C" w:rsidRDefault="00EA7943" w:rsidP="00412E1B">
      <w:pPr>
        <w:suppressAutoHyphens/>
        <w:spacing w:after="120" w:line="276" w:lineRule="auto"/>
        <w:jc w:val="center"/>
        <w:rPr>
          <w:rFonts w:ascii="Times New Roman" w:eastAsia="Times New Roman" w:hAnsi="Times New Roman" w:cs="Times New Roman"/>
          <w:b/>
          <w:bCs/>
          <w:kern w:val="1"/>
          <w:sz w:val="24"/>
          <w:szCs w:val="24"/>
          <w:lang w:val="sr-Latn-RS" w:eastAsia="zh-CN"/>
        </w:rPr>
      </w:pPr>
      <w:r>
        <w:rPr>
          <w:rFonts w:ascii="Times New Roman" w:eastAsia="Times New Roman" w:hAnsi="Times New Roman" w:cs="Times New Roman"/>
          <w:b/>
          <w:bCs/>
          <w:kern w:val="1"/>
          <w:sz w:val="24"/>
          <w:szCs w:val="24"/>
          <w:lang w:val="sr-Latn-RS" w:eastAsia="zh-CN"/>
        </w:rPr>
        <w:t>Kontrola izvršenja ugovora o javnoj nabavci</w:t>
      </w:r>
      <w:r w:rsidR="00412E1B" w:rsidRPr="002E5F5C">
        <w:rPr>
          <w:rFonts w:ascii="Times New Roman" w:eastAsia="Times New Roman" w:hAnsi="Times New Roman" w:cs="Times New Roman"/>
          <w:b/>
          <w:bCs/>
          <w:kern w:val="1"/>
          <w:sz w:val="24"/>
          <w:szCs w:val="24"/>
          <w:lang w:val="sr-Latn-RS" w:eastAsia="zh-CN"/>
        </w:rPr>
        <w:t xml:space="preserve"> </w:t>
      </w:r>
    </w:p>
    <w:p w14:paraId="052997CA" w14:textId="77777777" w:rsidR="00412E1B" w:rsidRPr="002E5F5C" w:rsidRDefault="00412E1B" w:rsidP="00412E1B">
      <w:pPr>
        <w:suppressAutoHyphens/>
        <w:spacing w:after="120" w:line="276" w:lineRule="auto"/>
        <w:jc w:val="center"/>
        <w:rPr>
          <w:rFonts w:ascii="Times New Roman" w:eastAsia="Times New Roman" w:hAnsi="Times New Roman" w:cs="Times New Roman"/>
          <w:b/>
          <w:bCs/>
          <w:kern w:val="1"/>
          <w:sz w:val="24"/>
          <w:szCs w:val="24"/>
          <w:lang w:val="sr-Latn-RS" w:eastAsia="zh-CN"/>
        </w:rPr>
      </w:pPr>
    </w:p>
    <w:tbl>
      <w:tblPr>
        <w:tblStyle w:val="TableGrid"/>
        <w:tblW w:w="0" w:type="auto"/>
        <w:tblLook w:val="04A0" w:firstRow="1" w:lastRow="0" w:firstColumn="1" w:lastColumn="0" w:noHBand="0" w:noVBand="1"/>
      </w:tblPr>
      <w:tblGrid>
        <w:gridCol w:w="9350"/>
      </w:tblGrid>
      <w:tr w:rsidR="00412E1B" w:rsidRPr="00C90002" w14:paraId="3C6A0FE5" w14:textId="77777777" w:rsidTr="003B1642">
        <w:tc>
          <w:tcPr>
            <w:tcW w:w="9350" w:type="dxa"/>
            <w:shd w:val="clear" w:color="auto" w:fill="D9D9D9" w:themeFill="background1" w:themeFillShade="D9"/>
          </w:tcPr>
          <w:p w14:paraId="27B0CE51" w14:textId="391B1BED" w:rsidR="00412E1B" w:rsidRPr="002E5F5C" w:rsidRDefault="00EA7943" w:rsidP="00412E1B">
            <w:pPr>
              <w:suppressAutoHyphens/>
              <w:spacing w:after="120" w:line="276" w:lineRule="auto"/>
              <w:jc w:val="both"/>
              <w:rPr>
                <w:rFonts w:ascii="Times New Roman" w:hAnsi="Times New Roman"/>
                <w:kern w:val="1"/>
                <w:lang w:val="sr-Latn-RS" w:eastAsia="zh-CN"/>
              </w:rPr>
            </w:pPr>
            <w:r w:rsidRPr="00EA7943">
              <w:rPr>
                <w:rFonts w:ascii="Times New Roman" w:hAnsi="Times New Roman"/>
                <w:kern w:val="1"/>
                <w:lang w:val="sr-Latn-RS" w:eastAsia="zh-CN"/>
              </w:rPr>
              <w:t xml:space="preserve">Kontrola izvršenja ugovora je </w:t>
            </w:r>
            <w:r w:rsidR="00C358ED">
              <w:rPr>
                <w:rFonts w:ascii="Times New Roman" w:hAnsi="Times New Roman"/>
                <w:kern w:val="1"/>
                <w:lang w:val="sr-Latn-RS" w:eastAsia="zh-CN"/>
              </w:rPr>
              <w:t>postupak</w:t>
            </w:r>
            <w:r w:rsidRPr="00EA7943">
              <w:rPr>
                <w:rFonts w:ascii="Times New Roman" w:hAnsi="Times New Roman"/>
                <w:kern w:val="1"/>
                <w:lang w:val="sr-Latn-RS" w:eastAsia="zh-CN"/>
              </w:rPr>
              <w:t xml:space="preserve"> koj</w:t>
            </w:r>
            <w:r w:rsidR="00C358ED">
              <w:rPr>
                <w:rFonts w:ascii="Times New Roman" w:hAnsi="Times New Roman"/>
                <w:kern w:val="1"/>
                <w:lang w:val="sr-Latn-RS" w:eastAsia="zh-CN"/>
              </w:rPr>
              <w:t>i</w:t>
            </w:r>
            <w:r w:rsidRPr="00EA7943">
              <w:rPr>
                <w:rFonts w:ascii="Times New Roman" w:hAnsi="Times New Roman"/>
                <w:kern w:val="1"/>
                <w:lang w:val="sr-Latn-RS" w:eastAsia="zh-CN"/>
              </w:rPr>
              <w:t xml:space="preserve"> </w:t>
            </w:r>
            <w:r w:rsidR="00C358ED">
              <w:rPr>
                <w:rFonts w:ascii="Times New Roman" w:hAnsi="Times New Roman"/>
                <w:kern w:val="1"/>
                <w:lang w:val="sr-Latn-RS" w:eastAsia="zh-CN"/>
              </w:rPr>
              <w:t>s</w:t>
            </w:r>
            <w:r w:rsidRPr="00EA7943">
              <w:rPr>
                <w:rFonts w:ascii="Times New Roman" w:hAnsi="Times New Roman"/>
                <w:kern w:val="1"/>
                <w:lang w:val="sr-Latn-RS" w:eastAsia="zh-CN"/>
              </w:rPr>
              <w:t>e razli</w:t>
            </w:r>
            <w:r w:rsidR="00C358ED">
              <w:rPr>
                <w:rFonts w:ascii="Times New Roman" w:hAnsi="Times New Roman"/>
                <w:kern w:val="1"/>
                <w:lang w:val="sr-Latn-RS" w:eastAsia="zh-CN"/>
              </w:rPr>
              <w:t xml:space="preserve">kuje </w:t>
            </w:r>
            <w:r w:rsidRPr="00EA7943">
              <w:rPr>
                <w:rFonts w:ascii="Times New Roman" w:hAnsi="Times New Roman"/>
                <w:kern w:val="1"/>
                <w:lang w:val="sr-Latn-RS" w:eastAsia="zh-CN"/>
              </w:rPr>
              <w:t xml:space="preserve">od </w:t>
            </w:r>
            <w:r w:rsidR="00C358ED">
              <w:rPr>
                <w:rFonts w:ascii="Times New Roman" w:hAnsi="Times New Roman"/>
                <w:kern w:val="1"/>
                <w:lang w:val="sr-Latn-RS" w:eastAsia="zh-CN"/>
              </w:rPr>
              <w:t>postupka</w:t>
            </w:r>
            <w:r w:rsidRPr="00EA7943">
              <w:rPr>
                <w:rFonts w:ascii="Times New Roman" w:hAnsi="Times New Roman"/>
                <w:kern w:val="1"/>
                <w:lang w:val="sr-Latn-RS" w:eastAsia="zh-CN"/>
              </w:rPr>
              <w:t xml:space="preserve"> praćenja realizacije ugovora o javnoj nabavci. </w:t>
            </w:r>
            <w:r w:rsidRPr="00C646CC">
              <w:rPr>
                <w:rFonts w:ascii="Times New Roman" w:hAnsi="Times New Roman"/>
                <w:kern w:val="1"/>
                <w:lang w:val="sr-Latn-RS" w:eastAsia="zh-CN"/>
              </w:rPr>
              <w:t xml:space="preserve">Reč je o radnjama provere </w:t>
            </w:r>
            <w:r w:rsidR="00A55459" w:rsidRPr="00C646CC">
              <w:rPr>
                <w:rFonts w:ascii="Times New Roman" w:hAnsi="Times New Roman"/>
                <w:kern w:val="1"/>
                <w:lang w:val="sr-Latn-RS" w:eastAsia="zh-CN"/>
              </w:rPr>
              <w:t xml:space="preserve">zakonitosti, </w:t>
            </w:r>
            <w:r w:rsidR="00C646CC" w:rsidRPr="00C646CC">
              <w:rPr>
                <w:rFonts w:ascii="Times New Roman" w:hAnsi="Times New Roman"/>
                <w:kern w:val="1"/>
                <w:lang w:val="sr-Latn-RS" w:eastAsia="zh-CN"/>
              </w:rPr>
              <w:t xml:space="preserve">pravilnosti </w:t>
            </w:r>
            <w:r w:rsidRPr="00C646CC">
              <w:rPr>
                <w:rFonts w:ascii="Times New Roman" w:hAnsi="Times New Roman"/>
                <w:kern w:val="1"/>
                <w:lang w:val="sr-Latn-RS" w:eastAsia="zh-CN"/>
              </w:rPr>
              <w:t>ili s</w:t>
            </w:r>
            <w:r w:rsidR="00C646CC" w:rsidRPr="00C646CC">
              <w:rPr>
                <w:rFonts w:ascii="Times New Roman" w:hAnsi="Times New Roman"/>
                <w:kern w:val="1"/>
                <w:lang w:val="sr-Latn-RS" w:eastAsia="zh-CN"/>
              </w:rPr>
              <w:t>vrsishodnosti</w:t>
            </w:r>
            <w:r w:rsidR="00A55459" w:rsidRPr="00C646CC">
              <w:rPr>
                <w:rFonts w:ascii="Times New Roman" w:hAnsi="Times New Roman"/>
                <w:kern w:val="1"/>
                <w:lang w:val="sr-Latn-RS" w:eastAsia="zh-CN"/>
              </w:rPr>
              <w:t xml:space="preserve"> postupanja kod samog naručioca, i to </w:t>
            </w:r>
            <w:r w:rsidRPr="00C646CC">
              <w:rPr>
                <w:rFonts w:ascii="Times New Roman" w:hAnsi="Times New Roman"/>
                <w:kern w:val="1"/>
                <w:lang w:val="sr-Latn-RS" w:eastAsia="zh-CN"/>
              </w:rPr>
              <w:t>naknadna provera</w:t>
            </w:r>
            <w:r w:rsidR="00A55459" w:rsidRPr="00C646CC">
              <w:rPr>
                <w:rFonts w:ascii="Times New Roman" w:hAnsi="Times New Roman"/>
                <w:kern w:val="1"/>
                <w:lang w:val="sr-Latn-RS" w:eastAsia="zh-CN"/>
              </w:rPr>
              <w:t xml:space="preserve"> – kada </w:t>
            </w:r>
            <w:r w:rsidR="00C646CC" w:rsidRPr="00C646CC">
              <w:rPr>
                <w:rFonts w:ascii="Times New Roman" w:hAnsi="Times New Roman"/>
                <w:kern w:val="1"/>
                <w:lang w:val="sr-Latn-RS" w:eastAsia="zh-CN"/>
              </w:rPr>
              <w:t>je neka radnja već okonč</w:t>
            </w:r>
            <w:r w:rsidR="00820605">
              <w:rPr>
                <w:rFonts w:ascii="Times New Roman" w:hAnsi="Times New Roman"/>
                <w:kern w:val="1"/>
                <w:lang w:val="sr-Latn-RS" w:eastAsia="zh-CN"/>
              </w:rPr>
              <w:t>ana</w:t>
            </w:r>
            <w:r w:rsidRPr="00C646CC">
              <w:rPr>
                <w:rFonts w:ascii="Times New Roman" w:hAnsi="Times New Roman"/>
                <w:kern w:val="1"/>
                <w:lang w:val="sr-Latn-RS" w:eastAsia="zh-CN"/>
              </w:rPr>
              <w:t>, za razliku od pr</w:t>
            </w:r>
            <w:r w:rsidR="00C646CC" w:rsidRPr="00C646CC">
              <w:rPr>
                <w:rFonts w:ascii="Times New Roman" w:hAnsi="Times New Roman"/>
                <w:kern w:val="1"/>
                <w:lang w:val="sr-Latn-RS" w:eastAsia="zh-CN"/>
              </w:rPr>
              <w:t xml:space="preserve">aćenja realizacije ugovora koje </w:t>
            </w:r>
            <w:r w:rsidRPr="00C646CC">
              <w:rPr>
                <w:rFonts w:ascii="Times New Roman" w:hAnsi="Times New Roman"/>
                <w:kern w:val="1"/>
                <w:lang w:val="sr-Latn-RS" w:eastAsia="zh-CN"/>
              </w:rPr>
              <w:t>podrazumeva preduzimanje radnji paralelno sa izvršenjem ugovora o javnoj nabavci</w:t>
            </w:r>
            <w:r w:rsidR="00820605">
              <w:rPr>
                <w:rFonts w:ascii="Times New Roman" w:hAnsi="Times New Roman"/>
                <w:kern w:val="1"/>
                <w:lang w:val="sr-Latn-RS" w:eastAsia="zh-CN"/>
              </w:rPr>
              <w:t>, odnosno predstavlja radnje neposredno usmerene na kvalitetno izvršenje ugovora</w:t>
            </w:r>
            <w:r w:rsidR="00412E1B" w:rsidRPr="00C646CC">
              <w:rPr>
                <w:rFonts w:ascii="Times New Roman" w:hAnsi="Times New Roman"/>
                <w:kern w:val="1"/>
                <w:lang w:val="sr-Latn-RS" w:eastAsia="zh-CN"/>
              </w:rPr>
              <w:t>.</w:t>
            </w:r>
          </w:p>
          <w:p w14:paraId="014C306E" w14:textId="2509663F" w:rsidR="00EA7943" w:rsidRPr="00EA7943" w:rsidRDefault="00EA7943" w:rsidP="00EA7943">
            <w:pPr>
              <w:suppressAutoHyphens/>
              <w:spacing w:after="120" w:line="276" w:lineRule="auto"/>
              <w:jc w:val="both"/>
              <w:rPr>
                <w:rFonts w:ascii="Times New Roman" w:hAnsi="Times New Roman"/>
                <w:kern w:val="1"/>
                <w:lang w:val="sr-Latn-RS" w:eastAsia="zh-CN"/>
              </w:rPr>
            </w:pPr>
            <w:r w:rsidRPr="00EA7943">
              <w:rPr>
                <w:rFonts w:ascii="Times New Roman" w:hAnsi="Times New Roman"/>
                <w:kern w:val="1"/>
                <w:lang w:val="sr-Latn-RS" w:eastAsia="zh-CN"/>
              </w:rPr>
              <w:t>Kontrola izvršenja ugovora, po čl. 49</w:t>
            </w:r>
            <w:r w:rsidR="00814843">
              <w:rPr>
                <w:rFonts w:ascii="Times New Roman" w:hAnsi="Times New Roman"/>
                <w:kern w:val="1"/>
                <w:lang w:val="sr-Latn-RS" w:eastAsia="zh-CN"/>
              </w:rPr>
              <w:t>,</w:t>
            </w:r>
            <w:r w:rsidRPr="00EA7943">
              <w:rPr>
                <w:rFonts w:ascii="Times New Roman" w:hAnsi="Times New Roman"/>
                <w:kern w:val="1"/>
                <w:lang w:val="sr-Latn-RS" w:eastAsia="zh-CN"/>
              </w:rPr>
              <w:t xml:space="preserve"> st. 2 ZJN nije obavezan deo sadržine akata naručilaca (pravilnika o javnim nabavkama). Međutim, smatramo da ova faza može bitno uticati na unapređenje i poboljšanje aktivnosti i postupanja naručilaca u delu izvršenja i praćenja izvršenja ugovora o nabavkama. To se odnosi kako na uočavanje i sprečavanje eventualnih zloupotreba u ovoj fazi javnih nabavki, </w:t>
            </w:r>
            <w:r w:rsidRPr="00C90002">
              <w:rPr>
                <w:rFonts w:ascii="Times New Roman" w:hAnsi="Times New Roman"/>
                <w:kern w:val="1"/>
                <w:lang w:val="sr-Latn-RS" w:eastAsia="zh-CN"/>
              </w:rPr>
              <w:t>tako i na</w:t>
            </w:r>
            <w:r w:rsidRPr="00EA7943">
              <w:rPr>
                <w:rFonts w:ascii="Times New Roman" w:hAnsi="Times New Roman"/>
                <w:color w:val="FF0000"/>
                <w:kern w:val="1"/>
                <w:lang w:val="sr-Latn-RS" w:eastAsia="zh-CN"/>
              </w:rPr>
              <w:t xml:space="preserve"> </w:t>
            </w:r>
            <w:r w:rsidRPr="00EA7943">
              <w:rPr>
                <w:rFonts w:ascii="Times New Roman" w:hAnsi="Times New Roman"/>
                <w:kern w:val="1"/>
                <w:lang w:val="sr-Latn-RS" w:eastAsia="zh-CN"/>
              </w:rPr>
              <w:t>kvalitetnije postupanj</w:t>
            </w:r>
            <w:r w:rsidR="00C90002">
              <w:rPr>
                <w:rFonts w:ascii="Times New Roman" w:hAnsi="Times New Roman"/>
                <w:kern w:val="1"/>
                <w:lang w:val="sr-Latn-RS" w:eastAsia="zh-CN"/>
              </w:rPr>
              <w:t>e</w:t>
            </w:r>
            <w:r w:rsidRPr="00EA7943">
              <w:rPr>
                <w:rFonts w:ascii="Times New Roman" w:hAnsi="Times New Roman"/>
                <w:kern w:val="1"/>
                <w:lang w:val="sr-Latn-RS" w:eastAsia="zh-CN"/>
              </w:rPr>
              <w:t xml:space="preserve"> </w:t>
            </w:r>
            <w:r w:rsidR="00C90002">
              <w:rPr>
                <w:rFonts w:ascii="Times New Roman" w:hAnsi="Times New Roman"/>
                <w:kern w:val="1"/>
                <w:lang w:val="sr-Latn-RS" w:eastAsia="zh-CN"/>
              </w:rPr>
              <w:t>koje obuhvata</w:t>
            </w:r>
            <w:r w:rsidRPr="00EA7943">
              <w:rPr>
                <w:rFonts w:ascii="Times New Roman" w:hAnsi="Times New Roman"/>
                <w:kern w:val="1"/>
                <w:lang w:val="sr-Latn-RS" w:eastAsia="zh-CN"/>
              </w:rPr>
              <w:t xml:space="preserve"> otklanjanje uočenih slabosti i grešaka</w:t>
            </w:r>
            <w:r w:rsidR="00C90002">
              <w:rPr>
                <w:rFonts w:ascii="Times New Roman" w:hAnsi="Times New Roman"/>
                <w:kern w:val="1"/>
                <w:lang w:val="sr-Latn-RS" w:eastAsia="zh-CN"/>
              </w:rPr>
              <w:t xml:space="preserve"> ali i</w:t>
            </w:r>
            <w:r w:rsidRPr="00EA7943">
              <w:rPr>
                <w:rFonts w:ascii="Times New Roman" w:hAnsi="Times New Roman"/>
                <w:kern w:val="1"/>
                <w:lang w:val="sr-Latn-RS" w:eastAsia="zh-CN"/>
              </w:rPr>
              <w:t xml:space="preserve"> pojačanu pažnju lica u procesu izvršenja ugovora, </w:t>
            </w:r>
            <w:r w:rsidR="00C90002">
              <w:rPr>
                <w:rFonts w:ascii="Times New Roman" w:hAnsi="Times New Roman"/>
                <w:kern w:val="1"/>
                <w:lang w:val="sr-Latn-RS" w:eastAsia="zh-CN"/>
              </w:rPr>
              <w:t>budući da</w:t>
            </w:r>
            <w:r w:rsidRPr="00EA7943">
              <w:rPr>
                <w:rFonts w:ascii="Times New Roman" w:hAnsi="Times New Roman"/>
                <w:kern w:val="1"/>
                <w:lang w:val="sr-Latn-RS" w:eastAsia="zh-CN"/>
              </w:rPr>
              <w:t xml:space="preserve"> radnje izvršenja i praćenja realizacije ugovora o javnoj nabavci </w:t>
            </w:r>
            <w:r w:rsidR="00C358ED">
              <w:rPr>
                <w:rFonts w:ascii="Times New Roman" w:hAnsi="Times New Roman"/>
                <w:kern w:val="1"/>
                <w:lang w:val="sr-Latn-RS" w:eastAsia="zh-CN"/>
              </w:rPr>
              <w:t xml:space="preserve">uvek </w:t>
            </w:r>
            <w:r w:rsidRPr="00EA7943">
              <w:rPr>
                <w:rFonts w:ascii="Times New Roman" w:hAnsi="Times New Roman"/>
                <w:kern w:val="1"/>
                <w:lang w:val="sr-Latn-RS" w:eastAsia="zh-CN"/>
              </w:rPr>
              <w:t xml:space="preserve">mogu </w:t>
            </w:r>
            <w:r w:rsidR="00C358ED">
              <w:rPr>
                <w:rFonts w:ascii="Times New Roman" w:hAnsi="Times New Roman"/>
                <w:kern w:val="1"/>
                <w:lang w:val="sr-Latn-RS" w:eastAsia="zh-CN"/>
              </w:rPr>
              <w:t>biti</w:t>
            </w:r>
            <w:r w:rsidRPr="00EA7943">
              <w:rPr>
                <w:rFonts w:ascii="Times New Roman" w:hAnsi="Times New Roman"/>
                <w:kern w:val="1"/>
                <w:lang w:val="sr-Latn-RS" w:eastAsia="zh-CN"/>
              </w:rPr>
              <w:t xml:space="preserve"> naknadno kontroli</w:t>
            </w:r>
            <w:r w:rsidR="00C358ED">
              <w:rPr>
                <w:rFonts w:ascii="Times New Roman" w:hAnsi="Times New Roman"/>
                <w:kern w:val="1"/>
                <w:lang w:val="sr-Latn-RS" w:eastAsia="zh-CN"/>
              </w:rPr>
              <w:t>sane</w:t>
            </w:r>
            <w:r w:rsidRPr="00EA7943">
              <w:rPr>
                <w:rFonts w:ascii="Times New Roman" w:hAnsi="Times New Roman"/>
                <w:kern w:val="1"/>
                <w:lang w:val="sr-Latn-RS" w:eastAsia="zh-CN"/>
              </w:rPr>
              <w:t>.</w:t>
            </w:r>
          </w:p>
          <w:p w14:paraId="08DDB4B4" w14:textId="4F824F2B" w:rsidR="00412E1B" w:rsidRPr="002E5F5C" w:rsidRDefault="00C358ED" w:rsidP="00412E1B">
            <w:pPr>
              <w:suppressAutoHyphens/>
              <w:spacing w:after="120" w:line="276" w:lineRule="auto"/>
              <w:jc w:val="both"/>
              <w:rPr>
                <w:rFonts w:ascii="Times New Roman" w:hAnsi="Times New Roman"/>
                <w:kern w:val="1"/>
                <w:lang w:val="sr-Latn-RS" w:eastAsia="zh-CN"/>
              </w:rPr>
            </w:pPr>
            <w:r w:rsidRPr="00C358ED">
              <w:rPr>
                <w:rFonts w:ascii="Times New Roman" w:hAnsi="Times New Roman"/>
                <w:kern w:val="1"/>
                <w:lang w:val="sr-Latn-RS" w:eastAsia="zh-CN"/>
              </w:rPr>
              <w:t>Zbog</w:t>
            </w:r>
            <w:r w:rsidR="00EA7943" w:rsidRPr="00C358ED">
              <w:rPr>
                <w:rFonts w:ascii="Times New Roman" w:hAnsi="Times New Roman"/>
                <w:kern w:val="1"/>
                <w:lang w:val="sr-Latn-RS" w:eastAsia="zh-CN"/>
              </w:rPr>
              <w:t xml:space="preserve"> </w:t>
            </w:r>
            <w:r w:rsidRPr="00C358ED">
              <w:rPr>
                <w:rFonts w:ascii="Times New Roman" w:hAnsi="Times New Roman"/>
                <w:kern w:val="1"/>
                <w:lang w:val="sr-Latn-RS" w:eastAsia="zh-CN"/>
              </w:rPr>
              <w:t xml:space="preserve">svega </w:t>
            </w:r>
            <w:r w:rsidR="00EA7943" w:rsidRPr="00C358ED">
              <w:rPr>
                <w:rFonts w:ascii="Times New Roman" w:hAnsi="Times New Roman"/>
                <w:kern w:val="1"/>
                <w:lang w:val="sr-Latn-RS" w:eastAsia="zh-CN"/>
              </w:rPr>
              <w:t>navedenog</w:t>
            </w:r>
            <w:r w:rsidR="00EA7943" w:rsidRPr="00EA7943">
              <w:rPr>
                <w:rFonts w:ascii="Times New Roman" w:hAnsi="Times New Roman"/>
                <w:kern w:val="1"/>
                <w:lang w:val="sr-Latn-RS" w:eastAsia="zh-CN"/>
              </w:rPr>
              <w:t>, u ovaj model smo uključili i najosnovnije odredbe o kontroli izvršenja ugovora o javnoj nabavci, smatrajući ih korisnim za naručioce. U slučaju da konkretni naručioci smatraju da im ove odredbe nisu potrebne u ovom aktu (npr.</w:t>
            </w:r>
            <w:r w:rsidR="00814843">
              <w:rPr>
                <w:rFonts w:ascii="Times New Roman" w:hAnsi="Times New Roman"/>
                <w:kern w:val="1"/>
                <w:lang w:val="sr-Latn-RS" w:eastAsia="zh-CN"/>
              </w:rPr>
              <w:t xml:space="preserve"> ovakva ili slična</w:t>
            </w:r>
            <w:r w:rsidR="00EA7943" w:rsidRPr="00EA7943">
              <w:rPr>
                <w:rFonts w:ascii="Times New Roman" w:hAnsi="Times New Roman"/>
                <w:kern w:val="1"/>
                <w:lang w:val="sr-Latn-RS" w:eastAsia="zh-CN"/>
              </w:rPr>
              <w:t xml:space="preserve"> kontrola uređena</w:t>
            </w:r>
            <w:r w:rsidR="00814843">
              <w:rPr>
                <w:rFonts w:ascii="Times New Roman" w:hAnsi="Times New Roman"/>
                <w:kern w:val="1"/>
                <w:lang w:val="sr-Latn-RS" w:eastAsia="zh-CN"/>
              </w:rPr>
              <w:t xml:space="preserve"> </w:t>
            </w:r>
            <w:r w:rsidR="00814843">
              <w:rPr>
                <w:rFonts w:ascii="Times New Roman" w:hAnsi="Times New Roman"/>
                <w:kern w:val="1"/>
                <w:lang w:val="sr-Latn-RS" w:eastAsia="zh-CN"/>
              </w:rPr>
              <w:lastRenderedPageBreak/>
              <w:t>je</w:t>
            </w:r>
            <w:r w:rsidR="00C90002">
              <w:rPr>
                <w:rFonts w:ascii="Times New Roman" w:hAnsi="Times New Roman"/>
                <w:kern w:val="1"/>
                <w:lang w:val="sr-Latn-RS" w:eastAsia="zh-CN"/>
              </w:rPr>
              <w:t xml:space="preserve"> </w:t>
            </w:r>
            <w:r w:rsidR="00EA7943" w:rsidRPr="00EA7943">
              <w:rPr>
                <w:rFonts w:ascii="Times New Roman" w:hAnsi="Times New Roman"/>
                <w:kern w:val="1"/>
                <w:lang w:val="sr-Latn-RS" w:eastAsia="zh-CN"/>
              </w:rPr>
              <w:t xml:space="preserve">nekim </w:t>
            </w:r>
            <w:r w:rsidR="00820605">
              <w:rPr>
                <w:rFonts w:ascii="Times New Roman" w:hAnsi="Times New Roman"/>
                <w:kern w:val="1"/>
                <w:lang w:val="sr-Latn-RS" w:eastAsia="zh-CN"/>
              </w:rPr>
              <w:t>drugim aktom), mogu ih izostaviti</w:t>
            </w:r>
            <w:r w:rsidR="00EA7943" w:rsidRPr="00EA7943">
              <w:rPr>
                <w:rFonts w:ascii="Times New Roman" w:hAnsi="Times New Roman"/>
                <w:kern w:val="1"/>
                <w:lang w:val="sr-Latn-RS" w:eastAsia="zh-CN"/>
              </w:rPr>
              <w:t>, a svakako ih mogu prilagoditi i svojim konkretnim potrebama (i eventualno implementirati kroz druge akte)</w:t>
            </w:r>
            <w:r w:rsidR="00412E1B" w:rsidRPr="002E5F5C">
              <w:rPr>
                <w:rFonts w:ascii="Times New Roman" w:hAnsi="Times New Roman"/>
                <w:kern w:val="1"/>
                <w:lang w:val="sr-Latn-RS" w:eastAsia="zh-CN"/>
              </w:rPr>
              <w:t>.</w:t>
            </w:r>
          </w:p>
        </w:tc>
      </w:tr>
    </w:tbl>
    <w:p w14:paraId="4BF08800" w14:textId="77777777" w:rsidR="00412E1B" w:rsidRPr="002E5F5C" w:rsidRDefault="00412E1B" w:rsidP="00412E1B">
      <w:pPr>
        <w:suppressAutoHyphens/>
        <w:spacing w:after="120" w:line="276" w:lineRule="auto"/>
        <w:jc w:val="center"/>
        <w:rPr>
          <w:rFonts w:ascii="Calibri" w:eastAsia="Times New Roman" w:hAnsi="Calibri" w:cs="Calibri"/>
          <w:kern w:val="1"/>
          <w:lang w:val="sr-Latn-RS" w:eastAsia="zh-CN"/>
        </w:rPr>
      </w:pPr>
    </w:p>
    <w:p w14:paraId="659E5099" w14:textId="77777777" w:rsidR="00412E1B" w:rsidRPr="002E5F5C" w:rsidRDefault="00412E1B" w:rsidP="00412E1B">
      <w:pPr>
        <w:suppressAutoHyphens/>
        <w:spacing w:after="120" w:line="276" w:lineRule="auto"/>
        <w:jc w:val="center"/>
        <w:rPr>
          <w:rFonts w:ascii="Calibri" w:eastAsia="Times New Roman" w:hAnsi="Calibri" w:cs="Calibri"/>
          <w:kern w:val="1"/>
          <w:lang w:val="sr-Latn-RS" w:eastAsia="zh-CN"/>
        </w:rPr>
      </w:pPr>
    </w:p>
    <w:p w14:paraId="0586ED4E" w14:textId="38DBF6F8" w:rsidR="00412E1B" w:rsidRPr="002E5F5C" w:rsidRDefault="00814843"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7C2DD71A" w14:textId="77777777" w:rsidR="00814843" w:rsidRPr="00814843" w:rsidRDefault="00814843" w:rsidP="00814843">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Kontrolu izvršenja ugovora o javnoj nabavci vrši lice koje imenuje odgovorno lice Naručioca (u daljem tekstu: Lice za kontrolu).</w:t>
      </w:r>
    </w:p>
    <w:p w14:paraId="05A1F410" w14:textId="77777777" w:rsidR="00814843" w:rsidRPr="00814843" w:rsidRDefault="00814843" w:rsidP="00814843">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 xml:space="preserve"> Lice za kontrolu kontroliše da li je izvršenje ugovora o javnoj nabavci u skladu sa uslovima koji su određeni u dokumentaciji o nabavci i izabranom ponudom.</w:t>
      </w:r>
    </w:p>
    <w:p w14:paraId="311CC7C8" w14:textId="77777777" w:rsidR="00814843" w:rsidRPr="00814843" w:rsidRDefault="00814843" w:rsidP="00814843">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Lice za kontrolu istovremeno kontroliše da li je praćenje izvršenje ugovora o javnoj nabavci realizovano u skladu sa ugovorom i aktima Naručioca.</w:t>
      </w:r>
    </w:p>
    <w:p w14:paraId="3828FF73" w14:textId="77777777" w:rsidR="00814843" w:rsidRPr="00814843" w:rsidRDefault="00814843" w:rsidP="00814843">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Lice za kontrolu samostalno i nezavisno sprovodi kontrolu izvršenja ugovora o javnoj nabavci.</w:t>
      </w:r>
    </w:p>
    <w:p w14:paraId="17DCB6AC" w14:textId="77777777" w:rsidR="00814843" w:rsidRPr="00814843" w:rsidRDefault="00814843" w:rsidP="00814843">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 xml:space="preserve">Lice za kontrolu u obavljanju svojih poslova postupa odgovorno, objektivno, stručno, poštujući principe poverljivosti podataka. </w:t>
      </w:r>
    </w:p>
    <w:p w14:paraId="23CCFEE5" w14:textId="74846B95" w:rsidR="00412E1B" w:rsidRPr="002E5F5C" w:rsidRDefault="00412E1B" w:rsidP="00814843">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p>
    <w:p w14:paraId="0A5B6AE4" w14:textId="77777777" w:rsidR="00412E1B" w:rsidRPr="002E5F5C" w:rsidRDefault="00412E1B" w:rsidP="00412E1B">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p>
    <w:p w14:paraId="70205C2E" w14:textId="285ECB9B" w:rsidR="00412E1B" w:rsidRPr="002E5F5C" w:rsidRDefault="00814843"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2D482E78" w14:textId="77777777" w:rsidR="00814843" w:rsidRPr="00814843" w:rsidRDefault="00814843" w:rsidP="00814843">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 xml:space="preserve">Kontrola izvršenja ugovora o javnoj nabavci obuhvata kontrolu mera, radnji i akata naručioca u postupku izvršenja ugovora o javnoj nabavci, a naročito </w:t>
      </w:r>
      <w:r w:rsidRPr="00C358ED">
        <w:rPr>
          <w:rFonts w:ascii="Times New Roman" w:eastAsia="Times New Roman" w:hAnsi="Times New Roman" w:cs="Times New Roman"/>
          <w:kern w:val="1"/>
          <w:sz w:val="24"/>
          <w:szCs w:val="24"/>
          <w:lang w:val="sr-Latn-RS" w:eastAsia="zh-CN"/>
        </w:rPr>
        <w:t>kontrolu</w:t>
      </w:r>
      <w:r w:rsidRPr="00814843">
        <w:rPr>
          <w:rFonts w:ascii="Times New Roman" w:eastAsia="Times New Roman" w:hAnsi="Times New Roman" w:cs="Times New Roman"/>
          <w:kern w:val="1"/>
          <w:sz w:val="24"/>
          <w:szCs w:val="24"/>
          <w:lang w:val="sr-Latn-RS" w:eastAsia="zh-CN"/>
        </w:rPr>
        <w:t>:</w:t>
      </w:r>
    </w:p>
    <w:p w14:paraId="452B8703" w14:textId="6F87E2C6" w:rsidR="00814843" w:rsidRPr="00814843" w:rsidRDefault="00814843" w:rsidP="00814843">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1)</w:t>
      </w:r>
      <w:r w:rsidRPr="00814843">
        <w:rPr>
          <w:rFonts w:ascii="Times New Roman" w:eastAsia="Times New Roman" w:hAnsi="Times New Roman" w:cs="Times New Roman"/>
          <w:kern w:val="1"/>
          <w:sz w:val="24"/>
          <w:szCs w:val="24"/>
          <w:lang w:val="sr-Latn-RS" w:eastAsia="zh-CN"/>
        </w:rPr>
        <w:tab/>
        <w:t>načina i rokova plaćanja, avanse, garancije za date avanse, realizaciju sredst</w:t>
      </w:r>
      <w:r>
        <w:rPr>
          <w:rFonts w:ascii="Times New Roman" w:eastAsia="Times New Roman" w:hAnsi="Times New Roman" w:cs="Times New Roman"/>
          <w:kern w:val="1"/>
          <w:sz w:val="24"/>
          <w:szCs w:val="24"/>
          <w:lang w:val="sr-Latn-RS" w:eastAsia="zh-CN"/>
        </w:rPr>
        <w:t>a</w:t>
      </w:r>
      <w:r w:rsidRPr="00814843">
        <w:rPr>
          <w:rFonts w:ascii="Times New Roman" w:eastAsia="Times New Roman" w:hAnsi="Times New Roman" w:cs="Times New Roman"/>
          <w:kern w:val="1"/>
          <w:sz w:val="24"/>
          <w:szCs w:val="24"/>
          <w:lang w:val="sr-Latn-RS" w:eastAsia="zh-CN"/>
        </w:rPr>
        <w:t>va finansijskog obezbeđenja;</w:t>
      </w:r>
    </w:p>
    <w:p w14:paraId="31E75AA1" w14:textId="77777777" w:rsidR="00814843" w:rsidRPr="00814843" w:rsidRDefault="00814843" w:rsidP="00814843">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2) izvršenja ugovora, a posebno kvaliteta isporučenih dobara i pruženih usluga, odnosno izvedenih radova;</w:t>
      </w:r>
    </w:p>
    <w:p w14:paraId="138C927B" w14:textId="77777777" w:rsidR="00814843" w:rsidRPr="00814843" w:rsidRDefault="00814843" w:rsidP="00814843">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3) stanja zaliha;</w:t>
      </w:r>
    </w:p>
    <w:p w14:paraId="2A6C154F" w14:textId="3C8C0E65" w:rsidR="00412E1B" w:rsidRPr="002E5F5C" w:rsidRDefault="00814843" w:rsidP="00814843">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4) načina korišćenja dobara i uslug</w:t>
      </w:r>
      <w:r>
        <w:rPr>
          <w:rFonts w:ascii="Times New Roman" w:eastAsia="Times New Roman" w:hAnsi="Times New Roman" w:cs="Times New Roman"/>
          <w:kern w:val="1"/>
          <w:sz w:val="24"/>
          <w:szCs w:val="24"/>
          <w:lang w:val="sr-Latn-RS" w:eastAsia="zh-CN"/>
        </w:rPr>
        <w:t>a</w:t>
      </w:r>
      <w:r w:rsidR="00412E1B" w:rsidRPr="002E5F5C">
        <w:rPr>
          <w:rFonts w:ascii="Times New Roman" w:eastAsia="Times New Roman" w:hAnsi="Times New Roman" w:cs="Times New Roman"/>
          <w:kern w:val="1"/>
          <w:sz w:val="24"/>
          <w:szCs w:val="24"/>
          <w:lang w:val="sr-Latn-RS" w:eastAsia="zh-CN"/>
        </w:rPr>
        <w:t>.</w:t>
      </w:r>
      <w:r w:rsidR="00C90002">
        <w:rPr>
          <w:rFonts w:ascii="Times New Roman" w:eastAsia="Times New Roman" w:hAnsi="Times New Roman" w:cs="Times New Roman"/>
          <w:kern w:val="1"/>
          <w:sz w:val="24"/>
          <w:szCs w:val="24"/>
          <w:lang w:val="sr-Latn-RS" w:eastAsia="zh-CN"/>
        </w:rPr>
        <w:t xml:space="preserve"> </w:t>
      </w:r>
    </w:p>
    <w:p w14:paraId="0F7A3285" w14:textId="77777777" w:rsidR="00412E1B" w:rsidRPr="002E5F5C" w:rsidRDefault="00412E1B" w:rsidP="00412E1B">
      <w:pPr>
        <w:tabs>
          <w:tab w:val="left" w:pos="990"/>
        </w:tabs>
        <w:suppressAutoHyphens/>
        <w:spacing w:after="120" w:line="276" w:lineRule="auto"/>
        <w:jc w:val="both"/>
        <w:rPr>
          <w:rFonts w:ascii="Times New Roman" w:eastAsia="Times New Roman" w:hAnsi="Times New Roman" w:cs="Times New Roman"/>
          <w:kern w:val="1"/>
          <w:sz w:val="24"/>
          <w:szCs w:val="24"/>
          <w:lang w:val="sr-Latn-RS" w:eastAsia="zh-CN"/>
        </w:rPr>
      </w:pPr>
    </w:p>
    <w:p w14:paraId="5DF0E258" w14:textId="0760741E" w:rsidR="00412E1B" w:rsidRPr="002E5F5C" w:rsidRDefault="00814843"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21251E9D" w14:textId="563DBF00" w:rsidR="00814843" w:rsidRPr="00814843" w:rsidRDefault="00814843" w:rsidP="00814843">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 xml:space="preserve">Odgovorno lice Naručioca će naložiti kontrolu izvršenja ugovora o javnoj nabavci kada proceni da je </w:t>
      </w:r>
      <w:r w:rsidR="001C2B81">
        <w:rPr>
          <w:rFonts w:ascii="Times New Roman" w:eastAsia="Times New Roman" w:hAnsi="Times New Roman" w:cs="Times New Roman"/>
          <w:kern w:val="1"/>
          <w:sz w:val="24"/>
          <w:szCs w:val="24"/>
          <w:lang w:val="sr-Latn-RS" w:eastAsia="zh-CN"/>
        </w:rPr>
        <w:t>t</w:t>
      </w:r>
      <w:r w:rsidRPr="00814843">
        <w:rPr>
          <w:rFonts w:ascii="Times New Roman" w:eastAsia="Times New Roman" w:hAnsi="Times New Roman" w:cs="Times New Roman"/>
          <w:kern w:val="1"/>
          <w:sz w:val="24"/>
          <w:szCs w:val="24"/>
          <w:lang w:val="sr-Latn-RS" w:eastAsia="zh-CN"/>
        </w:rPr>
        <w:t xml:space="preserve">o potrebno radi unapređenja efikasnosti i pravilnosti poslovanja, ukoliko postoje sumnje i saznanja o eventualnim nepravilnostima u izvršenju ugovora, odnosno i u drugim slučajevima u kojima odgovorno lice Naručioca oceni da je kontrola potrebna. </w:t>
      </w:r>
    </w:p>
    <w:p w14:paraId="0A98EF5B" w14:textId="7F486E55" w:rsidR="00412E1B" w:rsidRPr="002E5F5C" w:rsidRDefault="00814843" w:rsidP="00814843">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814843">
        <w:rPr>
          <w:rFonts w:ascii="Times New Roman" w:eastAsia="Times New Roman" w:hAnsi="Times New Roman" w:cs="Times New Roman"/>
          <w:kern w:val="1"/>
          <w:sz w:val="24"/>
          <w:szCs w:val="24"/>
          <w:lang w:val="sr-Latn-RS" w:eastAsia="zh-CN"/>
        </w:rPr>
        <w:t>Kontrola se može vršiti u toku izvršenja ugovora o javnoj nabavci, kao i nakon izvršenja</w:t>
      </w:r>
      <w:r w:rsidR="00412E1B" w:rsidRPr="002E5F5C">
        <w:rPr>
          <w:rFonts w:ascii="Times New Roman" w:eastAsia="Times New Roman" w:hAnsi="Times New Roman" w:cs="Times New Roman"/>
          <w:kern w:val="1"/>
          <w:sz w:val="24"/>
          <w:szCs w:val="24"/>
          <w:lang w:val="sr-Latn-RS" w:eastAsia="zh-CN"/>
        </w:rPr>
        <w:t>.</w:t>
      </w:r>
      <w:r w:rsidR="00C90002">
        <w:rPr>
          <w:rFonts w:ascii="Times New Roman" w:eastAsia="Times New Roman" w:hAnsi="Times New Roman" w:cs="Times New Roman"/>
          <w:kern w:val="1"/>
          <w:sz w:val="24"/>
          <w:szCs w:val="24"/>
          <w:lang w:val="sr-Latn-RS" w:eastAsia="zh-CN"/>
        </w:rPr>
        <w:t xml:space="preserve"> </w:t>
      </w:r>
    </w:p>
    <w:p w14:paraId="28231BC0" w14:textId="77777777" w:rsidR="00412E1B" w:rsidRPr="002E5F5C" w:rsidRDefault="00412E1B"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p>
    <w:p w14:paraId="65EC563C" w14:textId="12466D16" w:rsidR="00412E1B" w:rsidRPr="002E5F5C" w:rsidRDefault="001C2B81"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6A9A7078" w14:textId="3F108F72" w:rsidR="001C2B81" w:rsidRPr="001C2B81" w:rsidRDefault="001C2B81" w:rsidP="001C2B81">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1C2B81">
        <w:rPr>
          <w:rFonts w:ascii="Times New Roman" w:eastAsia="Times New Roman" w:hAnsi="Times New Roman" w:cs="Times New Roman"/>
          <w:kern w:val="1"/>
          <w:sz w:val="24"/>
          <w:szCs w:val="24"/>
          <w:lang w:val="sr-Latn-RS" w:eastAsia="zh-CN"/>
        </w:rPr>
        <w:t>U toku vršenja kontrole izvršenja ugovora o javnoj nabavci, sve organizacione jedinice Naručioca su dužne da dostave Licu za kontrolu tražene informacije i dokumenta koja su u njihovom posedu ili pod njihovom kontrolom, u primerenom roku koji odredi Lice za kontrolu.</w:t>
      </w:r>
      <w:r w:rsidR="00C90002">
        <w:rPr>
          <w:rFonts w:ascii="Times New Roman" w:eastAsia="Times New Roman" w:hAnsi="Times New Roman" w:cs="Times New Roman"/>
          <w:kern w:val="1"/>
          <w:sz w:val="24"/>
          <w:szCs w:val="24"/>
          <w:lang w:val="sr-Latn-RS" w:eastAsia="zh-CN"/>
        </w:rPr>
        <w:t xml:space="preserve"> </w:t>
      </w:r>
    </w:p>
    <w:p w14:paraId="60616DF7" w14:textId="41D98EE0" w:rsidR="00412E1B" w:rsidRPr="002E5F5C" w:rsidRDefault="001C2B81" w:rsidP="001C2B81">
      <w:pPr>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1C2B81">
        <w:rPr>
          <w:rFonts w:ascii="Times New Roman" w:eastAsia="Times New Roman" w:hAnsi="Times New Roman" w:cs="Times New Roman"/>
          <w:kern w:val="1"/>
          <w:sz w:val="24"/>
          <w:szCs w:val="24"/>
          <w:lang w:val="sr-Latn-RS" w:eastAsia="zh-CN"/>
        </w:rPr>
        <w:t>Komunikacija u toku vršenja kontrole se obavlja pisanim ili elektronskim putem</w:t>
      </w:r>
      <w:r w:rsidR="00412E1B" w:rsidRPr="002E5F5C">
        <w:rPr>
          <w:rFonts w:ascii="Times New Roman" w:eastAsia="Times New Roman" w:hAnsi="Times New Roman" w:cs="Times New Roman"/>
          <w:kern w:val="1"/>
          <w:sz w:val="24"/>
          <w:szCs w:val="24"/>
          <w:lang w:val="sr-Latn-RS" w:eastAsia="zh-CN"/>
        </w:rPr>
        <w:t xml:space="preserve">. </w:t>
      </w:r>
    </w:p>
    <w:p w14:paraId="14C48AA7" w14:textId="77777777" w:rsidR="00412E1B" w:rsidRPr="002E5F5C" w:rsidRDefault="00412E1B" w:rsidP="00412E1B">
      <w:pPr>
        <w:suppressAutoHyphens/>
        <w:spacing w:after="120" w:line="276" w:lineRule="auto"/>
        <w:jc w:val="both"/>
        <w:rPr>
          <w:rFonts w:ascii="Times New Roman" w:eastAsia="Times New Roman" w:hAnsi="Times New Roman" w:cs="Times New Roman"/>
          <w:kern w:val="1"/>
          <w:sz w:val="24"/>
          <w:szCs w:val="24"/>
          <w:lang w:val="sr-Latn-RS" w:eastAsia="zh-CN"/>
        </w:rPr>
      </w:pPr>
    </w:p>
    <w:p w14:paraId="5307EE0D" w14:textId="1480EEFB" w:rsidR="00412E1B" w:rsidRPr="002E5F5C" w:rsidRDefault="001C2B81" w:rsidP="00412E1B">
      <w:pPr>
        <w:suppressAutoHyphens/>
        <w:spacing w:after="120" w:line="276" w:lineRule="auto"/>
        <w:jc w:val="center"/>
        <w:rPr>
          <w:rFonts w:ascii="Times New Roman" w:eastAsia="Times New Roman" w:hAnsi="Times New Roman" w:cs="Times New Roman"/>
          <w:b/>
          <w:kern w:val="1"/>
          <w:sz w:val="24"/>
          <w:szCs w:val="24"/>
          <w:lang w:val="sr-Latn-RS" w:eastAsia="zh-CN"/>
        </w:rPr>
      </w:pPr>
      <w:r>
        <w:rPr>
          <w:rFonts w:ascii="Times New Roman" w:eastAsia="Times New Roman" w:hAnsi="Times New Roman" w:cs="Times New Roman"/>
          <w:b/>
          <w:kern w:val="1"/>
          <w:sz w:val="24"/>
          <w:szCs w:val="24"/>
          <w:lang w:val="sr-Latn-RS" w:eastAsia="zh-CN"/>
        </w:rPr>
        <w:t>Član</w:t>
      </w:r>
      <w:r w:rsidR="00412E1B" w:rsidRPr="002E5F5C">
        <w:rPr>
          <w:rFonts w:ascii="Times New Roman" w:eastAsia="Times New Roman" w:hAnsi="Times New Roman" w:cs="Times New Roman"/>
          <w:b/>
          <w:kern w:val="1"/>
          <w:sz w:val="24"/>
          <w:szCs w:val="24"/>
          <w:lang w:val="sr-Latn-RS" w:eastAsia="zh-CN"/>
        </w:rPr>
        <w:t xml:space="preserve"> __.</w:t>
      </w:r>
    </w:p>
    <w:p w14:paraId="14972759" w14:textId="090C93E1" w:rsidR="001C2B81" w:rsidRPr="001C2B81" w:rsidRDefault="001C2B81" w:rsidP="001C2B81">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1C2B81">
        <w:rPr>
          <w:rFonts w:ascii="Times New Roman" w:eastAsia="Times New Roman" w:hAnsi="Times New Roman" w:cs="Times New Roman"/>
          <w:kern w:val="1"/>
          <w:sz w:val="24"/>
          <w:szCs w:val="24"/>
          <w:lang w:val="sr-Latn-RS" w:eastAsia="zh-CN"/>
        </w:rPr>
        <w:t>Lice za kontrolu sačinjava nacrt izveštaja o sprovedenoj kontroli koji dostavlja subjektu kontrole na izjašnjenje.</w:t>
      </w:r>
      <w:r>
        <w:rPr>
          <w:rFonts w:ascii="Times New Roman" w:eastAsia="Times New Roman" w:hAnsi="Times New Roman" w:cs="Times New Roman"/>
          <w:kern w:val="1"/>
          <w:sz w:val="24"/>
          <w:szCs w:val="24"/>
          <w:lang w:val="sr-Latn-RS" w:eastAsia="zh-CN"/>
        </w:rPr>
        <w:t xml:space="preserve"> S</w:t>
      </w:r>
      <w:r w:rsidRPr="001C2B81">
        <w:rPr>
          <w:rFonts w:ascii="Times New Roman" w:eastAsia="Times New Roman" w:hAnsi="Times New Roman" w:cs="Times New Roman"/>
          <w:kern w:val="1"/>
          <w:sz w:val="24"/>
          <w:szCs w:val="24"/>
          <w:lang w:val="sr-Latn-RS" w:eastAsia="zh-CN"/>
        </w:rPr>
        <w:t>ubjek</w:t>
      </w:r>
      <w:r>
        <w:rPr>
          <w:rFonts w:ascii="Times New Roman" w:eastAsia="Times New Roman" w:hAnsi="Times New Roman" w:cs="Times New Roman"/>
          <w:kern w:val="1"/>
          <w:sz w:val="24"/>
          <w:szCs w:val="24"/>
          <w:lang w:val="sr-Latn-RS" w:eastAsia="zh-CN"/>
        </w:rPr>
        <w:t>a</w:t>
      </w:r>
      <w:r w:rsidRPr="001C2B81">
        <w:rPr>
          <w:rFonts w:ascii="Times New Roman" w:eastAsia="Times New Roman" w:hAnsi="Times New Roman" w:cs="Times New Roman"/>
          <w:kern w:val="1"/>
          <w:sz w:val="24"/>
          <w:szCs w:val="24"/>
          <w:lang w:val="sr-Latn-RS" w:eastAsia="zh-CN"/>
        </w:rPr>
        <w:t xml:space="preserve">t kontrole može dati pisani prigovor </w:t>
      </w:r>
      <w:r>
        <w:rPr>
          <w:rFonts w:ascii="Times New Roman" w:eastAsia="Times New Roman" w:hAnsi="Times New Roman" w:cs="Times New Roman"/>
          <w:kern w:val="1"/>
          <w:sz w:val="24"/>
          <w:szCs w:val="24"/>
          <w:lang w:val="sr-Latn-RS" w:eastAsia="zh-CN"/>
        </w:rPr>
        <w:t>n</w:t>
      </w:r>
      <w:r w:rsidRPr="001C2B81">
        <w:rPr>
          <w:rFonts w:ascii="Times New Roman" w:eastAsia="Times New Roman" w:hAnsi="Times New Roman" w:cs="Times New Roman"/>
          <w:kern w:val="1"/>
          <w:sz w:val="24"/>
          <w:szCs w:val="24"/>
          <w:lang w:val="sr-Latn-RS" w:eastAsia="zh-CN"/>
        </w:rPr>
        <w:t>a nacrt izveštaja u roku od osam dana od dana dostavljanja nacrta.</w:t>
      </w:r>
    </w:p>
    <w:p w14:paraId="05CD50FC" w14:textId="4291E193" w:rsidR="001C2B81" w:rsidRPr="001C2B81" w:rsidRDefault="001C2B81" w:rsidP="001C2B81">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1C2B81">
        <w:rPr>
          <w:rFonts w:ascii="Times New Roman" w:eastAsia="Times New Roman" w:hAnsi="Times New Roman" w:cs="Times New Roman"/>
          <w:kern w:val="1"/>
          <w:sz w:val="24"/>
          <w:szCs w:val="24"/>
          <w:lang w:val="sr-Latn-RS" w:eastAsia="zh-CN"/>
        </w:rPr>
        <w:t>Prigovor subjekta kontrole može izmeniti nalaz kontrole ukoliko je obrazložen i sadrži dokaze koji potvrđuju navode iz prigovora.</w:t>
      </w:r>
    </w:p>
    <w:p w14:paraId="30A88A3F" w14:textId="57063222" w:rsidR="001C2B81" w:rsidRPr="001C2B81" w:rsidRDefault="001C2B81" w:rsidP="001C2B81">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1C2B81">
        <w:rPr>
          <w:rFonts w:ascii="Times New Roman" w:eastAsia="Times New Roman" w:hAnsi="Times New Roman" w:cs="Times New Roman"/>
          <w:kern w:val="1"/>
          <w:sz w:val="24"/>
          <w:szCs w:val="24"/>
          <w:lang w:val="sr-Latn-RS" w:eastAsia="zh-CN"/>
        </w:rPr>
        <w:t>Nakon usaglašavanja nacrta izveštaja, Lice za kontrolu sačinjava izveštaj o sprovedenoj kontroli koji dostavlja odgovornom licu Naručioca i subjektu kontrole.</w:t>
      </w:r>
      <w:r w:rsidR="00C90002">
        <w:rPr>
          <w:rFonts w:ascii="Times New Roman" w:eastAsia="Times New Roman" w:hAnsi="Times New Roman" w:cs="Times New Roman"/>
          <w:kern w:val="1"/>
          <w:sz w:val="24"/>
          <w:szCs w:val="24"/>
          <w:lang w:val="sr-Latn-RS" w:eastAsia="zh-CN"/>
        </w:rPr>
        <w:t xml:space="preserve"> </w:t>
      </w:r>
    </w:p>
    <w:p w14:paraId="529AFD18" w14:textId="53AD6309" w:rsidR="00412E1B" w:rsidRPr="002E5F5C" w:rsidRDefault="001C2B81" w:rsidP="001C2B81">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r w:rsidRPr="001C2B81">
        <w:rPr>
          <w:rFonts w:ascii="Times New Roman" w:eastAsia="Times New Roman" w:hAnsi="Times New Roman" w:cs="Times New Roman"/>
          <w:kern w:val="1"/>
          <w:sz w:val="24"/>
          <w:szCs w:val="24"/>
          <w:lang w:val="sr-Latn-RS" w:eastAsia="zh-CN"/>
        </w:rPr>
        <w:t>Izveštaj o sprovedenoj kontroli sadrži: predmet kontrole</w:t>
      </w:r>
      <w:r>
        <w:rPr>
          <w:rFonts w:ascii="Times New Roman" w:eastAsia="Times New Roman" w:hAnsi="Times New Roman" w:cs="Times New Roman"/>
          <w:kern w:val="1"/>
          <w:sz w:val="24"/>
          <w:szCs w:val="24"/>
          <w:lang w:val="sr-Latn-RS" w:eastAsia="zh-CN"/>
        </w:rPr>
        <w:t>,</w:t>
      </w:r>
      <w:r w:rsidRPr="001C2B81">
        <w:rPr>
          <w:rFonts w:ascii="Times New Roman" w:eastAsia="Times New Roman" w:hAnsi="Times New Roman" w:cs="Times New Roman"/>
          <w:kern w:val="1"/>
          <w:sz w:val="24"/>
          <w:szCs w:val="24"/>
          <w:lang w:val="sr-Latn-RS" w:eastAsia="zh-CN"/>
        </w:rPr>
        <w:t xml:space="preserve"> vreme početka i završetka kontrole</w:t>
      </w:r>
      <w:r>
        <w:rPr>
          <w:rFonts w:ascii="Times New Roman" w:eastAsia="Times New Roman" w:hAnsi="Times New Roman" w:cs="Times New Roman"/>
          <w:kern w:val="1"/>
          <w:sz w:val="24"/>
          <w:szCs w:val="24"/>
          <w:lang w:val="sr-Latn-RS" w:eastAsia="zh-CN"/>
        </w:rPr>
        <w:t>,</w:t>
      </w:r>
      <w:r w:rsidRPr="001C2B81">
        <w:rPr>
          <w:rFonts w:ascii="Times New Roman" w:eastAsia="Times New Roman" w:hAnsi="Times New Roman" w:cs="Times New Roman"/>
          <w:kern w:val="1"/>
          <w:sz w:val="24"/>
          <w:szCs w:val="24"/>
          <w:lang w:val="sr-Latn-RS" w:eastAsia="zh-CN"/>
        </w:rPr>
        <w:t xml:space="preserve"> spisak dokumentacije nad kojom je ostvaren uvid tokom kontrole</w:t>
      </w:r>
      <w:r>
        <w:rPr>
          <w:rFonts w:ascii="Times New Roman" w:eastAsia="Times New Roman" w:hAnsi="Times New Roman" w:cs="Times New Roman"/>
          <w:kern w:val="1"/>
          <w:sz w:val="24"/>
          <w:szCs w:val="24"/>
          <w:lang w:val="sr-Latn-RS" w:eastAsia="zh-CN"/>
        </w:rPr>
        <w:t>,</w:t>
      </w:r>
      <w:r w:rsidRPr="001C2B81">
        <w:rPr>
          <w:rFonts w:ascii="Times New Roman" w:eastAsia="Times New Roman" w:hAnsi="Times New Roman" w:cs="Times New Roman"/>
          <w:kern w:val="1"/>
          <w:sz w:val="24"/>
          <w:szCs w:val="24"/>
          <w:lang w:val="sr-Latn-RS" w:eastAsia="zh-CN"/>
        </w:rPr>
        <w:t xml:space="preserve"> nalaz, zaključak, preporuke i predlog mera</w:t>
      </w:r>
      <w:r>
        <w:rPr>
          <w:rFonts w:ascii="Times New Roman" w:eastAsia="Times New Roman" w:hAnsi="Times New Roman" w:cs="Times New Roman"/>
          <w:kern w:val="1"/>
          <w:sz w:val="24"/>
          <w:szCs w:val="24"/>
          <w:lang w:val="sr-Latn-RS" w:eastAsia="zh-CN"/>
        </w:rPr>
        <w:t>, kao i</w:t>
      </w:r>
      <w:r w:rsidRPr="001C2B81">
        <w:rPr>
          <w:rFonts w:ascii="Times New Roman" w:eastAsia="Times New Roman" w:hAnsi="Times New Roman" w:cs="Times New Roman"/>
          <w:kern w:val="1"/>
          <w:sz w:val="24"/>
          <w:szCs w:val="24"/>
          <w:lang w:val="sr-Latn-RS" w:eastAsia="zh-CN"/>
        </w:rPr>
        <w:t xml:space="preserve"> potpis lica koje je vršilo kontrolu</w:t>
      </w:r>
      <w:r w:rsidR="00412E1B" w:rsidRPr="002E5F5C">
        <w:rPr>
          <w:rFonts w:ascii="Times New Roman" w:eastAsia="Times New Roman" w:hAnsi="Times New Roman" w:cs="Times New Roman"/>
          <w:kern w:val="1"/>
          <w:sz w:val="24"/>
          <w:szCs w:val="24"/>
          <w:lang w:val="sr-Latn-RS" w:eastAsia="zh-CN"/>
        </w:rPr>
        <w:t>.</w:t>
      </w:r>
      <w:r w:rsidR="00C90002">
        <w:rPr>
          <w:rFonts w:ascii="Times New Roman" w:eastAsia="Times New Roman" w:hAnsi="Times New Roman" w:cs="Times New Roman"/>
          <w:kern w:val="1"/>
          <w:sz w:val="24"/>
          <w:szCs w:val="24"/>
          <w:lang w:val="sr-Latn-RS" w:eastAsia="zh-CN"/>
        </w:rPr>
        <w:t xml:space="preserve"> </w:t>
      </w:r>
    </w:p>
    <w:p w14:paraId="1EEC65E6" w14:textId="77777777" w:rsidR="00412E1B" w:rsidRPr="002E5F5C" w:rsidRDefault="00412E1B" w:rsidP="00412E1B">
      <w:pPr>
        <w:tabs>
          <w:tab w:val="left" w:pos="990"/>
        </w:tabs>
        <w:suppressAutoHyphens/>
        <w:spacing w:after="120" w:line="276" w:lineRule="auto"/>
        <w:ind w:firstLine="720"/>
        <w:jc w:val="both"/>
        <w:rPr>
          <w:rFonts w:ascii="Times New Roman" w:eastAsia="Times New Roman" w:hAnsi="Times New Roman" w:cs="Times New Roman"/>
          <w:kern w:val="1"/>
          <w:sz w:val="24"/>
          <w:szCs w:val="24"/>
          <w:lang w:val="sr-Latn-RS" w:eastAsia="zh-CN"/>
        </w:rPr>
      </w:pPr>
    </w:p>
    <w:p w14:paraId="6E0DFCC6" w14:textId="77777777" w:rsidR="00412E1B" w:rsidRPr="002E5F5C" w:rsidRDefault="00412E1B" w:rsidP="00412E1B">
      <w:pPr>
        <w:spacing w:line="276" w:lineRule="auto"/>
        <w:jc w:val="both"/>
        <w:rPr>
          <w:rFonts w:ascii="Times New Roman" w:eastAsia="Times New Roman" w:hAnsi="Times New Roman" w:cs="Times New Roman"/>
          <w:sz w:val="24"/>
          <w:szCs w:val="24"/>
          <w:lang w:val="sr-Latn-RS"/>
        </w:rPr>
      </w:pPr>
    </w:p>
    <w:p w14:paraId="10E53A38" w14:textId="77777777" w:rsidR="00A47F50" w:rsidRPr="002E5F5C" w:rsidRDefault="00A47F50">
      <w:pPr>
        <w:rPr>
          <w:lang w:val="sr-Latn-RS"/>
        </w:rPr>
      </w:pPr>
    </w:p>
    <w:sectPr w:rsidR="00A47F50" w:rsidRPr="002E5F5C" w:rsidSect="000779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8D65" w14:textId="77777777" w:rsidR="005D589D" w:rsidRDefault="005D589D">
      <w:pPr>
        <w:spacing w:after="0" w:line="240" w:lineRule="auto"/>
      </w:pPr>
      <w:r>
        <w:separator/>
      </w:r>
    </w:p>
  </w:endnote>
  <w:endnote w:type="continuationSeparator" w:id="0">
    <w:p w14:paraId="35618F09" w14:textId="77777777" w:rsidR="005D589D" w:rsidRDefault="005D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1810" w14:textId="3F78EA4D" w:rsidR="0043047D" w:rsidRPr="006C6C72" w:rsidRDefault="003C63B5">
    <w:pPr>
      <w:pStyle w:val="Footer"/>
      <w:jc w:val="center"/>
      <w:rPr>
        <w:rFonts w:ascii="Times New Roman" w:hAnsi="Times New Roman"/>
        <w:sz w:val="22"/>
        <w:szCs w:val="22"/>
      </w:rPr>
    </w:pPr>
    <w:r w:rsidRPr="006C6C72">
      <w:rPr>
        <w:rFonts w:ascii="Times New Roman" w:hAnsi="Times New Roman"/>
        <w:sz w:val="22"/>
        <w:szCs w:val="22"/>
      </w:rPr>
      <w:fldChar w:fldCharType="begin"/>
    </w:r>
    <w:r w:rsidRPr="006C6C72">
      <w:rPr>
        <w:rFonts w:ascii="Times New Roman" w:hAnsi="Times New Roman"/>
        <w:sz w:val="22"/>
        <w:szCs w:val="22"/>
      </w:rPr>
      <w:instrText>PAGE   \* MERGEFORMAT</w:instrText>
    </w:r>
    <w:r w:rsidRPr="006C6C72">
      <w:rPr>
        <w:rFonts w:ascii="Times New Roman" w:hAnsi="Times New Roman"/>
        <w:sz w:val="22"/>
        <w:szCs w:val="22"/>
      </w:rPr>
      <w:fldChar w:fldCharType="separate"/>
    </w:r>
    <w:r w:rsidR="00992F20">
      <w:rPr>
        <w:rFonts w:ascii="Times New Roman" w:hAnsi="Times New Roman"/>
        <w:noProof/>
        <w:sz w:val="22"/>
        <w:szCs w:val="22"/>
      </w:rPr>
      <w:t>2</w:t>
    </w:r>
    <w:r w:rsidRPr="006C6C72">
      <w:rPr>
        <w:rFonts w:ascii="Times New Roman" w:hAnsi="Times New Roman"/>
        <w:sz w:val="22"/>
        <w:szCs w:val="22"/>
      </w:rPr>
      <w:fldChar w:fldCharType="end"/>
    </w:r>
  </w:p>
  <w:p w14:paraId="0A52F974" w14:textId="77777777" w:rsidR="0043047D" w:rsidRDefault="005D5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DA4B4" w14:textId="77777777" w:rsidR="005D589D" w:rsidRDefault="005D589D">
      <w:pPr>
        <w:spacing w:after="0" w:line="240" w:lineRule="auto"/>
      </w:pPr>
      <w:r>
        <w:separator/>
      </w:r>
    </w:p>
  </w:footnote>
  <w:footnote w:type="continuationSeparator" w:id="0">
    <w:p w14:paraId="6DE61D87" w14:textId="77777777" w:rsidR="005D589D" w:rsidRDefault="005D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61FF"/>
    <w:multiLevelType w:val="hybridMultilevel"/>
    <w:tmpl w:val="BAF49982"/>
    <w:lvl w:ilvl="0" w:tplc="536601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1B"/>
    <w:rsid w:val="000C2DDE"/>
    <w:rsid w:val="001C2B81"/>
    <w:rsid w:val="001F3127"/>
    <w:rsid w:val="002E5F5C"/>
    <w:rsid w:val="002F25FD"/>
    <w:rsid w:val="00300BC8"/>
    <w:rsid w:val="003C63B5"/>
    <w:rsid w:val="003E454A"/>
    <w:rsid w:val="00412E1B"/>
    <w:rsid w:val="00443B14"/>
    <w:rsid w:val="004806A1"/>
    <w:rsid w:val="00530640"/>
    <w:rsid w:val="005D589D"/>
    <w:rsid w:val="006831F9"/>
    <w:rsid w:val="0078339E"/>
    <w:rsid w:val="00814843"/>
    <w:rsid w:val="00820605"/>
    <w:rsid w:val="008F6F48"/>
    <w:rsid w:val="00962E5A"/>
    <w:rsid w:val="00992F20"/>
    <w:rsid w:val="00A213EE"/>
    <w:rsid w:val="00A42B30"/>
    <w:rsid w:val="00A47F50"/>
    <w:rsid w:val="00A55459"/>
    <w:rsid w:val="00A81906"/>
    <w:rsid w:val="00BF18D3"/>
    <w:rsid w:val="00C358ED"/>
    <w:rsid w:val="00C557FE"/>
    <w:rsid w:val="00C646CC"/>
    <w:rsid w:val="00C90002"/>
    <w:rsid w:val="00D20C7F"/>
    <w:rsid w:val="00D40970"/>
    <w:rsid w:val="00DA59F6"/>
    <w:rsid w:val="00DC290B"/>
    <w:rsid w:val="00DF3BE4"/>
    <w:rsid w:val="00EA7943"/>
    <w:rsid w:val="00F23B6B"/>
    <w:rsid w:val="00FC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192D"/>
  <w15:chartTrackingRefBased/>
  <w15:docId w15:val="{692B1108-667E-4A6D-9F22-78FB5535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2E1B"/>
    <w:pPr>
      <w:tabs>
        <w:tab w:val="center" w:pos="4680"/>
        <w:tab w:val="right" w:pos="9360"/>
      </w:tabs>
      <w:spacing w:after="0" w:line="240" w:lineRule="auto"/>
    </w:pPr>
    <w:rPr>
      <w:rFonts w:ascii="Georgia" w:eastAsia="Times New Roman" w:hAnsi="Georgia" w:cs="Times New Roman"/>
      <w:sz w:val="24"/>
      <w:szCs w:val="24"/>
    </w:rPr>
  </w:style>
  <w:style w:type="character" w:customStyle="1" w:styleId="FooterChar">
    <w:name w:val="Footer Char"/>
    <w:basedOn w:val="DefaultParagraphFont"/>
    <w:link w:val="Footer"/>
    <w:uiPriority w:val="99"/>
    <w:rsid w:val="00412E1B"/>
    <w:rPr>
      <w:rFonts w:ascii="Georgia" w:eastAsia="Times New Roman" w:hAnsi="Georgia" w:cs="Times New Roman"/>
      <w:sz w:val="24"/>
      <w:szCs w:val="24"/>
    </w:rPr>
  </w:style>
  <w:style w:type="paragraph" w:styleId="ListParagraph">
    <w:name w:val="List Paragraph"/>
    <w:basedOn w:val="Normal"/>
    <w:uiPriority w:val="34"/>
    <w:qFormat/>
    <w:rsid w:val="00412E1B"/>
    <w:pPr>
      <w:ind w:left="720"/>
      <w:contextualSpacing/>
    </w:pPr>
    <w:rPr>
      <w:rFonts w:ascii="Georgia" w:eastAsia="Times New Roman" w:hAnsi="Georgia" w:cs="Times New Roman"/>
      <w:sz w:val="24"/>
      <w:szCs w:val="24"/>
    </w:rPr>
  </w:style>
  <w:style w:type="table" w:styleId="TableGrid">
    <w:name w:val="Table Grid"/>
    <w:basedOn w:val="TableNormal"/>
    <w:uiPriority w:val="39"/>
    <w:rsid w:val="00412E1B"/>
    <w:pPr>
      <w:spacing w:after="0"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Filipovic</dc:creator>
  <cp:keywords/>
  <dc:description/>
  <cp:lastModifiedBy>Stevan Radunović</cp:lastModifiedBy>
  <cp:revision>2</cp:revision>
  <dcterms:created xsi:type="dcterms:W3CDTF">2021-12-03T11:21:00Z</dcterms:created>
  <dcterms:modified xsi:type="dcterms:W3CDTF">2021-12-03T11:21:00Z</dcterms:modified>
</cp:coreProperties>
</file>